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70" w:type="dxa"/>
        <w:shd w:val="clear" w:color="auto" w:fill="80808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234D5E" w:rsidTr="009D175D">
        <w:tc>
          <w:tcPr>
            <w:tcW w:w="11340" w:type="dxa"/>
            <w:shd w:val="clear" w:color="auto" w:fill="808080"/>
          </w:tcPr>
          <w:p w:rsidR="00234D5E" w:rsidRPr="002D697B" w:rsidRDefault="00D9118E" w:rsidP="00D2524A">
            <w:pPr>
              <w:jc w:val="center"/>
              <w:rPr>
                <w:rFonts w:ascii="Arial Black" w:hAnsi="Arial Black"/>
                <w:i/>
                <w:color w:val="FFFFFF"/>
                <w:sz w:val="24"/>
              </w:rPr>
            </w:pPr>
            <w:bookmarkStart w:id="0" w:name="_GoBack"/>
            <w:r>
              <w:rPr>
                <w:rFonts w:ascii="Arial Black" w:hAnsi="Arial Black"/>
                <w:i/>
                <w:noProof/>
                <w:color w:val="FFFFFF"/>
                <w:sz w:val="28"/>
              </w:rPr>
              <w:drawing>
                <wp:inline distT="0" distB="0" distL="0" distR="0">
                  <wp:extent cx="7175500" cy="297783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-TDcompressio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7557" cy="2978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CB173F">
              <w:rPr>
                <w:rFonts w:ascii="Arial Black" w:hAnsi="Arial Black"/>
                <w:i/>
                <w:color w:val="FFFFFF"/>
                <w:sz w:val="28"/>
              </w:rPr>
              <w:t>TD</w:t>
            </w:r>
            <w:r w:rsidR="00023968">
              <w:rPr>
                <w:rFonts w:ascii="Arial Black" w:hAnsi="Arial Black"/>
                <w:i/>
                <w:color w:val="FFFFFF"/>
                <w:sz w:val="28"/>
              </w:rPr>
              <w:t xml:space="preserve"> </w:t>
            </w:r>
            <w:r w:rsidR="00023968" w:rsidRPr="00D52CAE">
              <w:rPr>
                <w:rFonts w:ascii="Arial Black" w:hAnsi="Arial Black"/>
                <w:i/>
                <w:color w:val="FFFFFF"/>
                <w:sz w:val="28"/>
              </w:rPr>
              <w:t xml:space="preserve">: </w:t>
            </w:r>
            <w:r w:rsidR="00D2524A">
              <w:rPr>
                <w:rFonts w:ascii="Arial Black" w:hAnsi="Arial Black"/>
                <w:i/>
                <w:color w:val="FFFFFF"/>
                <w:sz w:val="28"/>
              </w:rPr>
              <w:t>COMPRESSION D’UNE DALLE DE BÉTON</w:t>
            </w:r>
          </w:p>
        </w:tc>
      </w:tr>
    </w:tbl>
    <w:p w:rsidR="000A67AE" w:rsidRDefault="00D2524A" w:rsidP="00BB1E92">
      <w:pPr>
        <w:pStyle w:val="questions"/>
        <w:numPr>
          <w:ilvl w:val="0"/>
          <w:numId w:val="0"/>
        </w:numPr>
        <w:shd w:val="clear" w:color="auto" w:fill="auto"/>
        <w:tabs>
          <w:tab w:val="left" w:pos="284"/>
          <w:tab w:val="left" w:pos="1843"/>
        </w:tabs>
        <w:ind w:left="284" w:firstLine="425"/>
        <w:rPr>
          <w:rStyle w:val="Style1"/>
          <w:rFonts w:asciiTheme="minorHAnsi" w:hAnsiTheme="minorHAnsi" w:cstheme="minorHAnsi"/>
          <w:b w:val="0"/>
          <w:i w:val="0"/>
          <w:color w:val="auto"/>
          <w:sz w:val="24"/>
          <w:u w:val="none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142875</wp:posOffset>
            </wp:positionV>
            <wp:extent cx="4595495" cy="2592070"/>
            <wp:effectExtent l="19050" t="0" r="0" b="0"/>
            <wp:wrapTight wrapText="bothSides">
              <wp:wrapPolygon edited="0">
                <wp:start x="-90" y="0"/>
                <wp:lineTo x="-90" y="21431"/>
                <wp:lineTo x="21579" y="21431"/>
                <wp:lineTo x="21579" y="0"/>
                <wp:lineTo x="-90" y="0"/>
              </wp:wrapPolygon>
            </wp:wrapTight>
            <wp:docPr id="4" name="Image 3" descr="dalle bé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le béto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5495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524A" w:rsidRDefault="00D2524A" w:rsidP="00BB1E92">
      <w:pPr>
        <w:pStyle w:val="questions"/>
        <w:numPr>
          <w:ilvl w:val="0"/>
          <w:numId w:val="0"/>
        </w:numPr>
        <w:shd w:val="clear" w:color="auto" w:fill="auto"/>
        <w:tabs>
          <w:tab w:val="left" w:pos="284"/>
          <w:tab w:val="left" w:pos="1843"/>
        </w:tabs>
        <w:ind w:left="284" w:firstLine="425"/>
        <w:rPr>
          <w:rStyle w:val="Style1"/>
          <w:rFonts w:asciiTheme="minorHAnsi" w:hAnsiTheme="minorHAnsi" w:cstheme="minorHAnsi"/>
          <w:b w:val="0"/>
          <w:i w:val="0"/>
          <w:color w:val="auto"/>
          <w:sz w:val="24"/>
          <w:u w:val="none"/>
        </w:rPr>
      </w:pPr>
    </w:p>
    <w:p w:rsidR="00023968" w:rsidRDefault="00D2524A" w:rsidP="00023968">
      <w:pPr>
        <w:pStyle w:val="Sous-titre"/>
        <w:tabs>
          <w:tab w:val="left" w:pos="9620"/>
        </w:tabs>
        <w:ind w:left="142" w:firstLine="142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Une travée en béton armé (BA) de longueur 12,5 m et de largeur 6 m repose sur une structure métallique elle-même en appui sur quatre plots (résistance à la rupture du béton ordinaire = 30 </w:t>
      </w:r>
      <w:proofErr w:type="spellStart"/>
      <w:r>
        <w:rPr>
          <w:rFonts w:ascii="Calibri" w:hAnsi="Calibri"/>
          <w:szCs w:val="24"/>
        </w:rPr>
        <w:t>MPa</w:t>
      </w:r>
      <w:proofErr w:type="spellEnd"/>
      <w:r>
        <w:rPr>
          <w:rFonts w:ascii="Calibri" w:hAnsi="Calibri"/>
          <w:szCs w:val="24"/>
        </w:rPr>
        <w:t>).</w:t>
      </w:r>
    </w:p>
    <w:p w:rsidR="00D2524A" w:rsidRDefault="00D2524A" w:rsidP="00023968">
      <w:pPr>
        <w:pStyle w:val="Sous-titre"/>
        <w:tabs>
          <w:tab w:val="left" w:pos="9620"/>
        </w:tabs>
        <w:ind w:left="142" w:firstLine="142"/>
        <w:jc w:val="both"/>
        <w:rPr>
          <w:rFonts w:ascii="Calibri" w:hAnsi="Calibri"/>
          <w:szCs w:val="24"/>
        </w:rPr>
      </w:pPr>
    </w:p>
    <w:p w:rsidR="00CB173F" w:rsidRDefault="00D2524A" w:rsidP="00023968">
      <w:pPr>
        <w:pStyle w:val="Sous-titre"/>
        <w:tabs>
          <w:tab w:val="left" w:pos="9620"/>
        </w:tabs>
        <w:ind w:left="142" w:firstLine="142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On souhaite déterminer si la contrainte de compression subie par chacun des plots est acceptable</w:t>
      </w:r>
      <w:r w:rsidR="00CB173F">
        <w:rPr>
          <w:rFonts w:ascii="Calibri" w:hAnsi="Calibri"/>
          <w:szCs w:val="24"/>
        </w:rPr>
        <w:t>.</w:t>
      </w:r>
    </w:p>
    <w:p w:rsidR="00CB173F" w:rsidRDefault="00CB173F" w:rsidP="00023968">
      <w:pPr>
        <w:pStyle w:val="Sous-titre"/>
        <w:tabs>
          <w:tab w:val="left" w:pos="9620"/>
        </w:tabs>
        <w:ind w:left="142" w:firstLine="142"/>
        <w:jc w:val="both"/>
        <w:rPr>
          <w:rFonts w:ascii="Calibri" w:hAnsi="Calibri"/>
          <w:szCs w:val="24"/>
        </w:rPr>
      </w:pPr>
    </w:p>
    <w:p w:rsidR="00D2524A" w:rsidRDefault="00D2524A" w:rsidP="00023968">
      <w:pPr>
        <w:pStyle w:val="Sous-titre"/>
        <w:tabs>
          <w:tab w:val="left" w:pos="9620"/>
        </w:tabs>
        <w:ind w:left="142" w:firstLine="142"/>
        <w:jc w:val="both"/>
        <w:rPr>
          <w:rFonts w:ascii="Calibri" w:hAnsi="Calibri"/>
          <w:szCs w:val="24"/>
        </w:rPr>
      </w:pPr>
    </w:p>
    <w:p w:rsidR="00D2524A" w:rsidRDefault="00D2524A" w:rsidP="00023968">
      <w:pPr>
        <w:pStyle w:val="Sous-titre"/>
        <w:tabs>
          <w:tab w:val="left" w:pos="9620"/>
        </w:tabs>
        <w:ind w:left="142" w:firstLine="142"/>
        <w:jc w:val="both"/>
        <w:rPr>
          <w:rFonts w:ascii="Calibri" w:hAnsi="Calibri"/>
          <w:szCs w:val="24"/>
        </w:rPr>
      </w:pPr>
    </w:p>
    <w:p w:rsidR="00D2524A" w:rsidRDefault="00D2524A" w:rsidP="00023968">
      <w:pPr>
        <w:pStyle w:val="Sous-titre"/>
        <w:tabs>
          <w:tab w:val="left" w:pos="9620"/>
        </w:tabs>
        <w:ind w:left="142" w:firstLine="142"/>
        <w:jc w:val="both"/>
        <w:rPr>
          <w:rFonts w:ascii="Calibri" w:hAnsi="Calibri"/>
          <w:szCs w:val="24"/>
        </w:rPr>
      </w:pPr>
    </w:p>
    <w:p w:rsidR="00CB173F" w:rsidRDefault="00CB173F" w:rsidP="00B805D1">
      <w:pPr>
        <w:pStyle w:val="Sous-titre"/>
        <w:tabs>
          <w:tab w:val="left" w:pos="9620"/>
        </w:tabs>
        <w:ind w:left="142" w:firstLine="142"/>
        <w:jc w:val="center"/>
        <w:rPr>
          <w:rFonts w:ascii="Calibri" w:hAnsi="Calibri"/>
          <w:szCs w:val="24"/>
        </w:rPr>
      </w:pPr>
    </w:p>
    <w:p w:rsidR="00CB173F" w:rsidRDefault="00D2524A" w:rsidP="00D2524A">
      <w:pPr>
        <w:pStyle w:val="Sous-titre"/>
        <w:numPr>
          <w:ilvl w:val="0"/>
          <w:numId w:val="26"/>
        </w:numPr>
        <w:tabs>
          <w:tab w:val="left" w:pos="9620"/>
        </w:tabs>
        <w:spacing w:after="240"/>
        <w:ind w:left="714" w:hanging="357"/>
        <w:jc w:val="both"/>
        <w:rPr>
          <w:rFonts w:asciiTheme="minorHAnsi" w:hAnsiTheme="minorHAnsi"/>
          <w:szCs w:val="24"/>
        </w:rPr>
      </w:pPr>
      <w:r w:rsidRPr="00D2524A">
        <w:rPr>
          <w:rFonts w:asciiTheme="minorHAnsi" w:hAnsiTheme="minorHAnsi"/>
          <w:b/>
          <w:szCs w:val="24"/>
        </w:rPr>
        <w:t>Déterminer</w:t>
      </w:r>
      <w:r>
        <w:rPr>
          <w:rFonts w:asciiTheme="minorHAnsi" w:hAnsiTheme="minorHAnsi"/>
          <w:szCs w:val="24"/>
        </w:rPr>
        <w:t xml:space="preserve"> le poids total de la structure en complétant le tableau ci-dessous :</w:t>
      </w:r>
    </w:p>
    <w:p w:rsidR="00D2524A" w:rsidRDefault="00D2524A" w:rsidP="00D2524A">
      <w:pPr>
        <w:pStyle w:val="Sous-titre"/>
        <w:tabs>
          <w:tab w:val="left" w:pos="9620"/>
        </w:tabs>
        <w:spacing w:after="240"/>
        <w:ind w:left="714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inline distT="0" distB="0" distL="0" distR="0">
            <wp:extent cx="5774436" cy="1732788"/>
            <wp:effectExtent l="19050" t="0" r="0" b="0"/>
            <wp:docPr id="7" name="Image 6" descr="tabl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au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4436" cy="173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73F" w:rsidRDefault="00D2524A" w:rsidP="00D2524A">
      <w:pPr>
        <w:pStyle w:val="Sous-titre"/>
        <w:numPr>
          <w:ilvl w:val="0"/>
          <w:numId w:val="26"/>
        </w:numPr>
        <w:tabs>
          <w:tab w:val="left" w:pos="9620"/>
        </w:tabs>
        <w:spacing w:after="240"/>
        <w:ind w:left="714" w:hanging="357"/>
        <w:jc w:val="both"/>
        <w:rPr>
          <w:rFonts w:asciiTheme="minorHAnsi" w:hAnsiTheme="minorHAnsi"/>
          <w:szCs w:val="24"/>
        </w:rPr>
      </w:pPr>
      <w:r w:rsidRPr="00D2524A">
        <w:rPr>
          <w:rFonts w:asciiTheme="minorHAnsi" w:hAnsiTheme="minorHAnsi"/>
          <w:b/>
          <w:szCs w:val="24"/>
        </w:rPr>
        <w:t>Calculer</w:t>
      </w:r>
      <w:r>
        <w:rPr>
          <w:rFonts w:asciiTheme="minorHAnsi" w:hAnsiTheme="minorHAnsi"/>
          <w:szCs w:val="24"/>
        </w:rPr>
        <w:t xml:space="preserve"> la charge N encaissée par un plot</w:t>
      </w:r>
      <w:r w:rsidR="00CB173F">
        <w:rPr>
          <w:rFonts w:asciiTheme="minorHAnsi" w:hAnsiTheme="minorHAnsi"/>
          <w:szCs w:val="24"/>
        </w:rPr>
        <w:t>.</w:t>
      </w:r>
    </w:p>
    <w:p w:rsidR="00CB173F" w:rsidRDefault="00CB173F" w:rsidP="00D2524A">
      <w:pPr>
        <w:pStyle w:val="Sous-titre"/>
        <w:numPr>
          <w:ilvl w:val="0"/>
          <w:numId w:val="26"/>
        </w:numPr>
        <w:tabs>
          <w:tab w:val="left" w:pos="9620"/>
        </w:tabs>
        <w:spacing w:after="240"/>
        <w:ind w:left="714" w:hanging="357"/>
        <w:jc w:val="both"/>
        <w:rPr>
          <w:rFonts w:asciiTheme="minorHAnsi" w:hAnsiTheme="minorHAnsi"/>
          <w:szCs w:val="24"/>
        </w:rPr>
      </w:pPr>
      <w:r w:rsidRPr="00CB173F">
        <w:rPr>
          <w:rFonts w:asciiTheme="minorHAnsi" w:hAnsiTheme="minorHAnsi"/>
          <w:b/>
          <w:szCs w:val="24"/>
        </w:rPr>
        <w:t xml:space="preserve">Calculer </w:t>
      </w:r>
      <w:r w:rsidR="00D2524A">
        <w:rPr>
          <w:rFonts w:asciiTheme="minorHAnsi" w:hAnsiTheme="minorHAnsi"/>
          <w:szCs w:val="24"/>
        </w:rPr>
        <w:t>la contrainte de compression subie par un plot</w:t>
      </w:r>
      <w:r>
        <w:rPr>
          <w:rFonts w:asciiTheme="minorHAnsi" w:hAnsiTheme="minorHAnsi"/>
          <w:szCs w:val="24"/>
        </w:rPr>
        <w:t>.</w:t>
      </w:r>
    </w:p>
    <w:p w:rsidR="00D2524A" w:rsidRPr="00CB173F" w:rsidRDefault="00D2524A" w:rsidP="00D2524A">
      <w:pPr>
        <w:pStyle w:val="Sous-titre"/>
        <w:numPr>
          <w:ilvl w:val="0"/>
          <w:numId w:val="26"/>
        </w:numPr>
        <w:tabs>
          <w:tab w:val="left" w:pos="9620"/>
        </w:tabs>
        <w:spacing w:after="240"/>
        <w:ind w:left="714" w:hanging="35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Valider</w:t>
      </w:r>
      <w:r>
        <w:rPr>
          <w:rFonts w:asciiTheme="minorHAnsi" w:hAnsiTheme="minorHAnsi"/>
          <w:szCs w:val="24"/>
        </w:rPr>
        <w:t xml:space="preserve"> l</w:t>
      </w:r>
      <w:r w:rsidR="00AE5D1B">
        <w:rPr>
          <w:rFonts w:asciiTheme="minorHAnsi" w:hAnsiTheme="minorHAnsi"/>
          <w:szCs w:val="24"/>
        </w:rPr>
        <w:t>e dimensionnement du plot par rapport aux calculs de compression.</w:t>
      </w:r>
    </w:p>
    <w:sectPr w:rsidR="00D2524A" w:rsidRPr="00CB173F" w:rsidSect="00F1416B">
      <w:footerReference w:type="default" r:id="rId12"/>
      <w:pgSz w:w="11899" w:h="16832"/>
      <w:pgMar w:top="425" w:right="417" w:bottom="964" w:left="284" w:header="142" w:footer="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4F" w:rsidRDefault="00A87B4F">
      <w:r>
        <w:separator/>
      </w:r>
    </w:p>
  </w:endnote>
  <w:endnote w:type="continuationSeparator" w:id="0">
    <w:p w:rsidR="00A87B4F" w:rsidRDefault="00A8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QTDingBi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m Casua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14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2409"/>
      <w:gridCol w:w="5103"/>
    </w:tblGrid>
    <w:tr w:rsidR="00746B67" w:rsidRPr="00746B67" w:rsidTr="00746B67">
      <w:tc>
        <w:tcPr>
          <w:tcW w:w="3936" w:type="dxa"/>
        </w:tcPr>
        <w:p w:rsidR="00746B67" w:rsidRPr="00746B67" w:rsidRDefault="00746B67" w:rsidP="00CC198E">
          <w:pPr>
            <w:pStyle w:val="Pieddepage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noProof/>
            </w:rPr>
            <w:drawing>
              <wp:inline distT="0" distB="0" distL="0" distR="0">
                <wp:extent cx="842267" cy="546538"/>
                <wp:effectExtent l="1905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gauch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704" cy="546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46B67">
            <w:rPr>
              <w:rFonts w:asciiTheme="minorHAnsi" w:hAnsiTheme="minorHAnsi"/>
              <w:sz w:val="12"/>
            </w:rPr>
            <w:t xml:space="preserve"> </w:t>
          </w:r>
          <w:r w:rsidRPr="00746B67">
            <w:rPr>
              <w:rFonts w:asciiTheme="minorHAnsi" w:hAnsiTheme="minorHAnsi"/>
              <w:sz w:val="16"/>
            </w:rPr>
            <w:t>Frédéric EMERY</w:t>
          </w:r>
        </w:p>
      </w:tc>
      <w:tc>
        <w:tcPr>
          <w:tcW w:w="2409" w:type="dxa"/>
          <w:vAlign w:val="bottom"/>
        </w:tcPr>
        <w:p w:rsidR="00746B67" w:rsidRPr="00746B67" w:rsidRDefault="00746B67" w:rsidP="00CC198E">
          <w:pPr>
            <w:pStyle w:val="Pieddepage"/>
            <w:jc w:val="center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</w:rPr>
            <w:t xml:space="preserve">Page </w:t>
          </w:r>
          <w:r w:rsidR="003C35CA" w:rsidRPr="00746B67">
            <w:rPr>
              <w:rFonts w:asciiTheme="minorHAnsi" w:hAnsiTheme="minorHAnsi"/>
              <w:b/>
            </w:rPr>
            <w:fldChar w:fldCharType="begin"/>
          </w:r>
          <w:r w:rsidRPr="00746B67">
            <w:rPr>
              <w:rFonts w:asciiTheme="minorHAnsi" w:hAnsiTheme="minorHAnsi"/>
              <w:b/>
            </w:rPr>
            <w:instrText>PAGE  \* Arabic  \* MERGEFORMAT</w:instrText>
          </w:r>
          <w:r w:rsidR="003C35CA" w:rsidRPr="00746B67">
            <w:rPr>
              <w:rFonts w:asciiTheme="minorHAnsi" w:hAnsiTheme="minorHAnsi"/>
              <w:b/>
            </w:rPr>
            <w:fldChar w:fldCharType="separate"/>
          </w:r>
          <w:r w:rsidR="00D9118E">
            <w:rPr>
              <w:rFonts w:asciiTheme="minorHAnsi" w:hAnsiTheme="minorHAnsi"/>
              <w:b/>
              <w:noProof/>
            </w:rPr>
            <w:t>1</w:t>
          </w:r>
          <w:r w:rsidR="003C35CA" w:rsidRPr="00746B67">
            <w:rPr>
              <w:rFonts w:asciiTheme="minorHAnsi" w:hAnsiTheme="minorHAnsi"/>
              <w:b/>
            </w:rPr>
            <w:fldChar w:fldCharType="end"/>
          </w:r>
          <w:r w:rsidRPr="00746B67">
            <w:rPr>
              <w:rFonts w:asciiTheme="minorHAnsi" w:hAnsiTheme="minorHAnsi"/>
            </w:rPr>
            <w:t xml:space="preserve"> sur </w:t>
          </w:r>
          <w:r w:rsidR="00A87B4F">
            <w:fldChar w:fldCharType="begin"/>
          </w:r>
          <w:r w:rsidR="00A87B4F">
            <w:instrText>NUMPAGES  \* Arabic  \* MERGEFORMAT</w:instrText>
          </w:r>
          <w:r w:rsidR="00A87B4F">
            <w:fldChar w:fldCharType="separate"/>
          </w:r>
          <w:r w:rsidR="00D9118E" w:rsidRPr="00D9118E">
            <w:rPr>
              <w:rFonts w:asciiTheme="minorHAnsi" w:hAnsiTheme="minorHAnsi"/>
              <w:b/>
              <w:noProof/>
            </w:rPr>
            <w:t>1</w:t>
          </w:r>
          <w:r w:rsidR="00A87B4F">
            <w:rPr>
              <w:rFonts w:asciiTheme="minorHAnsi" w:hAnsiTheme="minorHAnsi"/>
              <w:b/>
              <w:noProof/>
            </w:rPr>
            <w:fldChar w:fldCharType="end"/>
          </w:r>
        </w:p>
      </w:tc>
      <w:tc>
        <w:tcPr>
          <w:tcW w:w="5103" w:type="dxa"/>
        </w:tcPr>
        <w:p w:rsidR="00746B67" w:rsidRPr="00746B67" w:rsidRDefault="00746B67" w:rsidP="00CC198E">
          <w:pPr>
            <w:pStyle w:val="Pieddepage"/>
            <w:tabs>
              <w:tab w:val="left" w:pos="3352"/>
            </w:tabs>
            <w:jc w:val="right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sz w:val="16"/>
            </w:rPr>
            <w:t>Lycée Maurice Genevoix - Bressuire</w:t>
          </w:r>
          <w:r w:rsidR="00391DC2">
            <w:rPr>
              <w:rFonts w:asciiTheme="minorHAnsi" w:hAnsiTheme="minorHAnsi"/>
              <w:sz w:val="16"/>
            </w:rPr>
            <w:t xml:space="preserve"> (79)</w:t>
          </w:r>
          <w:r w:rsidRPr="00746B67">
            <w:rPr>
              <w:rFonts w:asciiTheme="minorHAnsi" w:hAnsiTheme="minorHAnsi"/>
              <w:noProof/>
            </w:rPr>
            <w:drawing>
              <wp:inline distT="0" distB="0" distL="0" distR="0">
                <wp:extent cx="836424" cy="546538"/>
                <wp:effectExtent l="19050" t="0" r="1776" b="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droi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498" cy="54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E0C1E" w:rsidRPr="00746B67" w:rsidRDefault="00CE0C1E">
    <w:pPr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4F" w:rsidRDefault="00A87B4F">
      <w:r>
        <w:separator/>
      </w:r>
    </w:p>
  </w:footnote>
  <w:footnote w:type="continuationSeparator" w:id="0">
    <w:p w:rsidR="00A87B4F" w:rsidRDefault="00A8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9.35pt" o:bullet="t">
        <v:imagedata r:id="rId1" o:title="BD14868_"/>
      </v:shape>
    </w:pict>
  </w:numPicBullet>
  <w:abstractNum w:abstractNumId="0">
    <w:nsid w:val="06CF5F7D"/>
    <w:multiLevelType w:val="multilevel"/>
    <w:tmpl w:val="38EAC8BE"/>
    <w:numStyleLink w:val="titrecours1"/>
  </w:abstractNum>
  <w:abstractNum w:abstractNumId="1">
    <w:nsid w:val="09F47476"/>
    <w:multiLevelType w:val="hybridMultilevel"/>
    <w:tmpl w:val="6A9EADA4"/>
    <w:lvl w:ilvl="0" w:tplc="D6EA5CE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60509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C2F77"/>
    <w:multiLevelType w:val="hybridMultilevel"/>
    <w:tmpl w:val="C4125778"/>
    <w:lvl w:ilvl="0" w:tplc="F9EA23B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467ABB"/>
    <w:multiLevelType w:val="hybridMultilevel"/>
    <w:tmpl w:val="3208E5D0"/>
    <w:lvl w:ilvl="0" w:tplc="040C000D">
      <w:start w:val="1"/>
      <w:numFmt w:val="bullet"/>
      <w:lvlText w:val="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17821B9F"/>
    <w:multiLevelType w:val="hybridMultilevel"/>
    <w:tmpl w:val="C4100E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F7BE0"/>
    <w:multiLevelType w:val="hybridMultilevel"/>
    <w:tmpl w:val="D69E0428"/>
    <w:lvl w:ilvl="0" w:tplc="C6869E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00C6D"/>
    <w:multiLevelType w:val="hybridMultilevel"/>
    <w:tmpl w:val="EC227EF0"/>
    <w:lvl w:ilvl="0" w:tplc="040C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8">
    <w:nsid w:val="24C41945"/>
    <w:multiLevelType w:val="multilevel"/>
    <w:tmpl w:val="55BA19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29E619F9"/>
    <w:multiLevelType w:val="multilevel"/>
    <w:tmpl w:val="D410E98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  <w:b/>
        <w:u w:val="single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color w:val="A02A39"/>
        <w:u w:val="none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>
    <w:nsid w:val="383D405D"/>
    <w:multiLevelType w:val="hybridMultilevel"/>
    <w:tmpl w:val="81FAD240"/>
    <w:lvl w:ilvl="0" w:tplc="9C7CB89A">
      <w:start w:val="1"/>
      <w:numFmt w:val="bullet"/>
      <w:pStyle w:val="adessin"/>
      <w:lvlText w:val=""/>
      <w:lvlJc w:val="left"/>
      <w:pPr>
        <w:tabs>
          <w:tab w:val="num" w:pos="851"/>
        </w:tabs>
        <w:ind w:left="851" w:hanging="511"/>
      </w:pPr>
      <w:rPr>
        <w:rFonts w:ascii="QTDingBits" w:hAnsi="QTDingBits" w:hint="default"/>
        <w:b w:val="0"/>
        <w:i w:val="0"/>
        <w:sz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8D381F"/>
    <w:multiLevelType w:val="hybridMultilevel"/>
    <w:tmpl w:val="50125256"/>
    <w:lvl w:ilvl="0" w:tplc="8962E2BE">
      <w:start w:val="1"/>
      <w:numFmt w:val="decimal"/>
      <w:pStyle w:val="questions"/>
      <w:lvlText w:val="Q%1."/>
      <w:lvlJc w:val="left"/>
      <w:pPr>
        <w:ind w:left="927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438C8"/>
    <w:multiLevelType w:val="hybridMultilevel"/>
    <w:tmpl w:val="68C817C0"/>
    <w:lvl w:ilvl="0" w:tplc="96DAC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6388D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82CCA"/>
    <w:multiLevelType w:val="hybridMultilevel"/>
    <w:tmpl w:val="DEBA309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D156D17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33D27"/>
    <w:multiLevelType w:val="hybridMultilevel"/>
    <w:tmpl w:val="9E4C50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E1924"/>
    <w:multiLevelType w:val="hybridMultilevel"/>
    <w:tmpl w:val="F5D0F2CC"/>
    <w:lvl w:ilvl="0" w:tplc="363ABF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765E9"/>
    <w:multiLevelType w:val="hybridMultilevel"/>
    <w:tmpl w:val="C2E8F9BA"/>
    <w:lvl w:ilvl="0" w:tplc="3EDA8E5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10926"/>
    <w:multiLevelType w:val="multilevel"/>
    <w:tmpl w:val="68608890"/>
    <w:lvl w:ilvl="0">
      <w:start w:val="1"/>
      <w:numFmt w:val="decimal"/>
      <w:lvlText w:val="%1-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421"/>
        </w:tabs>
        <w:ind w:left="142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1"/>
        </w:tabs>
        <w:ind w:left="1781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41"/>
        </w:tabs>
        <w:ind w:left="2141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01"/>
        </w:tabs>
        <w:ind w:left="250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1"/>
        </w:tabs>
        <w:ind w:left="2861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21"/>
        </w:tabs>
        <w:ind w:left="3221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581"/>
        </w:tabs>
        <w:ind w:left="358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1"/>
        </w:tabs>
        <w:ind w:left="3941" w:hanging="360"/>
      </w:pPr>
      <w:rPr>
        <w:rFonts w:ascii="OpenSymbol" w:hAnsi="OpenSymbol" w:cs="OpenSymbol"/>
      </w:rPr>
    </w:lvl>
  </w:abstractNum>
  <w:abstractNum w:abstractNumId="20">
    <w:nsid w:val="59026A5B"/>
    <w:multiLevelType w:val="multilevel"/>
    <w:tmpl w:val="38EAC8BE"/>
    <w:styleLink w:val="titrecours1"/>
    <w:lvl w:ilvl="0">
      <w:start w:val="1"/>
      <w:numFmt w:val="decimal"/>
      <w:lvlText w:val="%1-"/>
      <w:lvlJc w:val="left"/>
      <w:pPr>
        <w:tabs>
          <w:tab w:val="num" w:pos="454"/>
        </w:tabs>
        <w:ind w:left="1474" w:hanging="1474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454"/>
      </w:pPr>
      <w:rPr>
        <w:rFonts w:hint="default"/>
        <w:sz w:val="28"/>
      </w:rPr>
    </w:lvl>
    <w:lvl w:ilvl="2">
      <w:start w:val="1"/>
      <w:numFmt w:val="decimal"/>
      <w:lvlText w:val="%1-%2-%3-"/>
      <w:lvlJc w:val="left"/>
      <w:pPr>
        <w:tabs>
          <w:tab w:val="num" w:pos="1437"/>
        </w:tabs>
        <w:ind w:left="1437" w:firstLine="363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21">
    <w:nsid w:val="637B2037"/>
    <w:multiLevelType w:val="hybridMultilevel"/>
    <w:tmpl w:val="38125BAA"/>
    <w:lvl w:ilvl="0" w:tplc="A112D96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53F5F43"/>
    <w:multiLevelType w:val="hybridMultilevel"/>
    <w:tmpl w:val="A57632DC"/>
    <w:lvl w:ilvl="0" w:tplc="A232CA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2D92DE0"/>
    <w:multiLevelType w:val="multilevel"/>
    <w:tmpl w:val="2DA8ECC4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6"/>
        </w:tabs>
        <w:ind w:left="186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6"/>
        </w:tabs>
        <w:ind w:left="294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24">
    <w:nsid w:val="7F3E5327"/>
    <w:multiLevelType w:val="hybridMultilevel"/>
    <w:tmpl w:val="ACE2F5F2"/>
    <w:lvl w:ilvl="0" w:tplc="040C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5">
    <w:nsid w:val="7F8B3904"/>
    <w:multiLevelType w:val="hybridMultilevel"/>
    <w:tmpl w:val="7EBA0628"/>
    <w:lvl w:ilvl="0" w:tplc="650C1AB8">
      <w:start w:val="1"/>
      <w:numFmt w:val="bullet"/>
      <w:pStyle w:val="tir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-%2-"/>
        <w:lvlJc w:val="left"/>
        <w:pPr>
          <w:tabs>
            <w:tab w:val="num" w:pos="0"/>
          </w:tabs>
          <w:ind w:left="0" w:firstLine="454"/>
        </w:pPr>
        <w:rPr>
          <w:rFonts w:hint="default"/>
          <w:sz w:val="24"/>
        </w:rPr>
      </w:lvl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1"/>
  </w:num>
  <w:num w:numId="6">
    <w:abstractNumId w:val="12"/>
  </w:num>
  <w:num w:numId="7">
    <w:abstractNumId w:val="15"/>
  </w:num>
  <w:num w:numId="8">
    <w:abstractNumId w:val="2"/>
  </w:num>
  <w:num w:numId="9">
    <w:abstractNumId w:val="4"/>
  </w:num>
  <w:num w:numId="10">
    <w:abstractNumId w:val="7"/>
  </w:num>
  <w:num w:numId="11">
    <w:abstractNumId w:val="24"/>
  </w:num>
  <w:num w:numId="12">
    <w:abstractNumId w:val="13"/>
  </w:num>
  <w:num w:numId="13">
    <w:abstractNumId w:val="5"/>
  </w:num>
  <w:num w:numId="14">
    <w:abstractNumId w:val="16"/>
  </w:num>
  <w:num w:numId="15">
    <w:abstractNumId w:val="14"/>
  </w:num>
  <w:num w:numId="16">
    <w:abstractNumId w:val="1"/>
  </w:num>
  <w:num w:numId="17">
    <w:abstractNumId w:val="19"/>
  </w:num>
  <w:num w:numId="18">
    <w:abstractNumId w:val="22"/>
  </w:num>
  <w:num w:numId="19">
    <w:abstractNumId w:val="23"/>
  </w:num>
  <w:num w:numId="20">
    <w:abstractNumId w:val="9"/>
  </w:num>
  <w:num w:numId="21">
    <w:abstractNumId w:val="3"/>
  </w:num>
  <w:num w:numId="22">
    <w:abstractNumId w:val="21"/>
  </w:num>
  <w:num w:numId="23">
    <w:abstractNumId w:val="6"/>
  </w:num>
  <w:num w:numId="24">
    <w:abstractNumId w:val="8"/>
  </w:num>
  <w:num w:numId="25">
    <w:abstractNumId w:val="18"/>
  </w:num>
  <w:num w:numId="26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>
      <o:colormru v:ext="edit" colors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4CC"/>
    <w:rsid w:val="00002ADB"/>
    <w:rsid w:val="00023968"/>
    <w:rsid w:val="00026A82"/>
    <w:rsid w:val="00027B67"/>
    <w:rsid w:val="00040AD4"/>
    <w:rsid w:val="00055382"/>
    <w:rsid w:val="00066723"/>
    <w:rsid w:val="0007066C"/>
    <w:rsid w:val="000716D8"/>
    <w:rsid w:val="0008156F"/>
    <w:rsid w:val="000824EA"/>
    <w:rsid w:val="00086872"/>
    <w:rsid w:val="00093077"/>
    <w:rsid w:val="000950EB"/>
    <w:rsid w:val="000A67AE"/>
    <w:rsid w:val="000B4C72"/>
    <w:rsid w:val="000C4E53"/>
    <w:rsid w:val="000C59C3"/>
    <w:rsid w:val="000C5B6F"/>
    <w:rsid w:val="000F49DD"/>
    <w:rsid w:val="000F5B41"/>
    <w:rsid w:val="000F6D02"/>
    <w:rsid w:val="00103D79"/>
    <w:rsid w:val="001211CD"/>
    <w:rsid w:val="00142F39"/>
    <w:rsid w:val="00147DA4"/>
    <w:rsid w:val="00154FF5"/>
    <w:rsid w:val="0015767E"/>
    <w:rsid w:val="00165A49"/>
    <w:rsid w:val="0017297A"/>
    <w:rsid w:val="0019288C"/>
    <w:rsid w:val="0019493F"/>
    <w:rsid w:val="001A29DF"/>
    <w:rsid w:val="001A32CA"/>
    <w:rsid w:val="001B0F68"/>
    <w:rsid w:val="001C062F"/>
    <w:rsid w:val="001C6EAC"/>
    <w:rsid w:val="001D6118"/>
    <w:rsid w:val="001E3790"/>
    <w:rsid w:val="001E7532"/>
    <w:rsid w:val="001F1C4B"/>
    <w:rsid w:val="001F3562"/>
    <w:rsid w:val="00200C0E"/>
    <w:rsid w:val="00226483"/>
    <w:rsid w:val="00234D5E"/>
    <w:rsid w:val="00241044"/>
    <w:rsid w:val="00253749"/>
    <w:rsid w:val="002556A6"/>
    <w:rsid w:val="002603BB"/>
    <w:rsid w:val="002623C7"/>
    <w:rsid w:val="002628CF"/>
    <w:rsid w:val="002660F6"/>
    <w:rsid w:val="00266694"/>
    <w:rsid w:val="00266F6B"/>
    <w:rsid w:val="002B29A8"/>
    <w:rsid w:val="002B3924"/>
    <w:rsid w:val="002C4294"/>
    <w:rsid w:val="002C53CB"/>
    <w:rsid w:val="002D697B"/>
    <w:rsid w:val="00301B54"/>
    <w:rsid w:val="00312C28"/>
    <w:rsid w:val="00313CC1"/>
    <w:rsid w:val="00315DBA"/>
    <w:rsid w:val="003211D2"/>
    <w:rsid w:val="0032239A"/>
    <w:rsid w:val="00322E93"/>
    <w:rsid w:val="003233D7"/>
    <w:rsid w:val="0032524F"/>
    <w:rsid w:val="003269EB"/>
    <w:rsid w:val="0035252D"/>
    <w:rsid w:val="00360766"/>
    <w:rsid w:val="003741D0"/>
    <w:rsid w:val="00374798"/>
    <w:rsid w:val="0038015B"/>
    <w:rsid w:val="00382BC3"/>
    <w:rsid w:val="0038699C"/>
    <w:rsid w:val="00391DC2"/>
    <w:rsid w:val="003A0987"/>
    <w:rsid w:val="003C0D3A"/>
    <w:rsid w:val="003C2C49"/>
    <w:rsid w:val="003C35CA"/>
    <w:rsid w:val="003C62D2"/>
    <w:rsid w:val="003D4983"/>
    <w:rsid w:val="003D70B6"/>
    <w:rsid w:val="003E15E7"/>
    <w:rsid w:val="003E41D6"/>
    <w:rsid w:val="003E7081"/>
    <w:rsid w:val="003F0815"/>
    <w:rsid w:val="003F2C29"/>
    <w:rsid w:val="00415451"/>
    <w:rsid w:val="00416E3D"/>
    <w:rsid w:val="004243C9"/>
    <w:rsid w:val="004278A4"/>
    <w:rsid w:val="004374D2"/>
    <w:rsid w:val="00444220"/>
    <w:rsid w:val="00453AD2"/>
    <w:rsid w:val="00455EFE"/>
    <w:rsid w:val="00456542"/>
    <w:rsid w:val="00460638"/>
    <w:rsid w:val="00477427"/>
    <w:rsid w:val="0048193A"/>
    <w:rsid w:val="00486906"/>
    <w:rsid w:val="004A7BB3"/>
    <w:rsid w:val="004B01ED"/>
    <w:rsid w:val="004E2B67"/>
    <w:rsid w:val="004E5254"/>
    <w:rsid w:val="004E5D00"/>
    <w:rsid w:val="00503C1F"/>
    <w:rsid w:val="00514544"/>
    <w:rsid w:val="00516D4D"/>
    <w:rsid w:val="00522F77"/>
    <w:rsid w:val="0052450E"/>
    <w:rsid w:val="00557109"/>
    <w:rsid w:val="005A341C"/>
    <w:rsid w:val="005B3E40"/>
    <w:rsid w:val="005C10B1"/>
    <w:rsid w:val="005D6324"/>
    <w:rsid w:val="005E19D1"/>
    <w:rsid w:val="005E67F5"/>
    <w:rsid w:val="005F18C0"/>
    <w:rsid w:val="005F5C87"/>
    <w:rsid w:val="006021CB"/>
    <w:rsid w:val="0063543E"/>
    <w:rsid w:val="00635EC6"/>
    <w:rsid w:val="006368BF"/>
    <w:rsid w:val="00654845"/>
    <w:rsid w:val="00667998"/>
    <w:rsid w:val="00675FC5"/>
    <w:rsid w:val="00680607"/>
    <w:rsid w:val="00684455"/>
    <w:rsid w:val="006913CD"/>
    <w:rsid w:val="006C17BE"/>
    <w:rsid w:val="006C6165"/>
    <w:rsid w:val="006D5993"/>
    <w:rsid w:val="006E24CC"/>
    <w:rsid w:val="006E5702"/>
    <w:rsid w:val="006F417C"/>
    <w:rsid w:val="006F4EB4"/>
    <w:rsid w:val="00704459"/>
    <w:rsid w:val="00720FE3"/>
    <w:rsid w:val="0072669B"/>
    <w:rsid w:val="007348CA"/>
    <w:rsid w:val="00740B1C"/>
    <w:rsid w:val="00746B67"/>
    <w:rsid w:val="0078677A"/>
    <w:rsid w:val="00787695"/>
    <w:rsid w:val="007A3F93"/>
    <w:rsid w:val="007B47D6"/>
    <w:rsid w:val="007B64F6"/>
    <w:rsid w:val="007B6A2D"/>
    <w:rsid w:val="007C09EA"/>
    <w:rsid w:val="007D4752"/>
    <w:rsid w:val="007D7DC8"/>
    <w:rsid w:val="007F570C"/>
    <w:rsid w:val="00824F66"/>
    <w:rsid w:val="008400BC"/>
    <w:rsid w:val="00842DCE"/>
    <w:rsid w:val="00844923"/>
    <w:rsid w:val="00851AE7"/>
    <w:rsid w:val="008573BF"/>
    <w:rsid w:val="00864023"/>
    <w:rsid w:val="00871189"/>
    <w:rsid w:val="00875C77"/>
    <w:rsid w:val="008A3713"/>
    <w:rsid w:val="008A43ED"/>
    <w:rsid w:val="008A4A46"/>
    <w:rsid w:val="008B0F04"/>
    <w:rsid w:val="008B5FD4"/>
    <w:rsid w:val="008C75EE"/>
    <w:rsid w:val="008D0105"/>
    <w:rsid w:val="008E0125"/>
    <w:rsid w:val="00900699"/>
    <w:rsid w:val="0091081A"/>
    <w:rsid w:val="00912CC5"/>
    <w:rsid w:val="0093578E"/>
    <w:rsid w:val="00950A9F"/>
    <w:rsid w:val="009515D8"/>
    <w:rsid w:val="00957394"/>
    <w:rsid w:val="00960980"/>
    <w:rsid w:val="00963619"/>
    <w:rsid w:val="009645E4"/>
    <w:rsid w:val="0097252E"/>
    <w:rsid w:val="00983400"/>
    <w:rsid w:val="0099529A"/>
    <w:rsid w:val="009D175D"/>
    <w:rsid w:val="009E7B4B"/>
    <w:rsid w:val="00A1170E"/>
    <w:rsid w:val="00A20714"/>
    <w:rsid w:val="00A20E39"/>
    <w:rsid w:val="00A36445"/>
    <w:rsid w:val="00A40A54"/>
    <w:rsid w:val="00A50650"/>
    <w:rsid w:val="00A5213D"/>
    <w:rsid w:val="00A706AB"/>
    <w:rsid w:val="00A805F2"/>
    <w:rsid w:val="00A85524"/>
    <w:rsid w:val="00A87B4F"/>
    <w:rsid w:val="00AB0B79"/>
    <w:rsid w:val="00AB550F"/>
    <w:rsid w:val="00AC593D"/>
    <w:rsid w:val="00AD38D8"/>
    <w:rsid w:val="00AD5A8D"/>
    <w:rsid w:val="00AE5D1B"/>
    <w:rsid w:val="00AF12EC"/>
    <w:rsid w:val="00AF214A"/>
    <w:rsid w:val="00AF2919"/>
    <w:rsid w:val="00B0279C"/>
    <w:rsid w:val="00B03FA6"/>
    <w:rsid w:val="00B153B9"/>
    <w:rsid w:val="00B17E65"/>
    <w:rsid w:val="00B32FBF"/>
    <w:rsid w:val="00B514B2"/>
    <w:rsid w:val="00B64A8C"/>
    <w:rsid w:val="00B767B5"/>
    <w:rsid w:val="00B805D1"/>
    <w:rsid w:val="00B911CA"/>
    <w:rsid w:val="00BB1E92"/>
    <w:rsid w:val="00BB6EC1"/>
    <w:rsid w:val="00BE4749"/>
    <w:rsid w:val="00BF79C0"/>
    <w:rsid w:val="00C163D9"/>
    <w:rsid w:val="00C41BBC"/>
    <w:rsid w:val="00C4680B"/>
    <w:rsid w:val="00C51F3F"/>
    <w:rsid w:val="00C52D01"/>
    <w:rsid w:val="00C62F47"/>
    <w:rsid w:val="00C77B17"/>
    <w:rsid w:val="00C83908"/>
    <w:rsid w:val="00C87397"/>
    <w:rsid w:val="00CA6BD3"/>
    <w:rsid w:val="00CB173F"/>
    <w:rsid w:val="00CB54CC"/>
    <w:rsid w:val="00CC05DE"/>
    <w:rsid w:val="00CC2C3B"/>
    <w:rsid w:val="00CC421A"/>
    <w:rsid w:val="00CC75D0"/>
    <w:rsid w:val="00CD4083"/>
    <w:rsid w:val="00CD5974"/>
    <w:rsid w:val="00CD74BD"/>
    <w:rsid w:val="00CE0C1E"/>
    <w:rsid w:val="00CE3719"/>
    <w:rsid w:val="00D12F80"/>
    <w:rsid w:val="00D14882"/>
    <w:rsid w:val="00D2524A"/>
    <w:rsid w:val="00D35543"/>
    <w:rsid w:val="00D4604F"/>
    <w:rsid w:val="00D502A1"/>
    <w:rsid w:val="00D54D68"/>
    <w:rsid w:val="00D60BBD"/>
    <w:rsid w:val="00D63B20"/>
    <w:rsid w:val="00D645BA"/>
    <w:rsid w:val="00D66A59"/>
    <w:rsid w:val="00D8575A"/>
    <w:rsid w:val="00D905B4"/>
    <w:rsid w:val="00D9118E"/>
    <w:rsid w:val="00D92170"/>
    <w:rsid w:val="00D93222"/>
    <w:rsid w:val="00D975FB"/>
    <w:rsid w:val="00D97BA3"/>
    <w:rsid w:val="00DA1F43"/>
    <w:rsid w:val="00DA3A0E"/>
    <w:rsid w:val="00DA3C23"/>
    <w:rsid w:val="00DC3081"/>
    <w:rsid w:val="00DF6452"/>
    <w:rsid w:val="00E02B41"/>
    <w:rsid w:val="00E0408A"/>
    <w:rsid w:val="00E1082C"/>
    <w:rsid w:val="00E13DD3"/>
    <w:rsid w:val="00E17C69"/>
    <w:rsid w:val="00E25AC9"/>
    <w:rsid w:val="00E51D70"/>
    <w:rsid w:val="00E5416C"/>
    <w:rsid w:val="00E66F05"/>
    <w:rsid w:val="00E74657"/>
    <w:rsid w:val="00E76E9C"/>
    <w:rsid w:val="00E82330"/>
    <w:rsid w:val="00E92191"/>
    <w:rsid w:val="00E95E02"/>
    <w:rsid w:val="00EA0529"/>
    <w:rsid w:val="00EA5363"/>
    <w:rsid w:val="00EB71F1"/>
    <w:rsid w:val="00EE2F9F"/>
    <w:rsid w:val="00EE2FCC"/>
    <w:rsid w:val="00F0262F"/>
    <w:rsid w:val="00F06B9E"/>
    <w:rsid w:val="00F1416B"/>
    <w:rsid w:val="00F21DDD"/>
    <w:rsid w:val="00F27833"/>
    <w:rsid w:val="00F3021E"/>
    <w:rsid w:val="00F31367"/>
    <w:rsid w:val="00F34CEE"/>
    <w:rsid w:val="00F5325E"/>
    <w:rsid w:val="00F55D90"/>
    <w:rsid w:val="00F61D26"/>
    <w:rsid w:val="00F846F3"/>
    <w:rsid w:val="00F95517"/>
    <w:rsid w:val="00F978A4"/>
    <w:rsid w:val="00FA1976"/>
    <w:rsid w:val="00FA53CC"/>
    <w:rsid w:val="00FC4540"/>
    <w:rsid w:val="00FD1795"/>
    <w:rsid w:val="00FE6EB7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6B"/>
  </w:style>
  <w:style w:type="paragraph" w:styleId="Titre1">
    <w:name w:val="heading 1"/>
    <w:basedOn w:val="Normal"/>
    <w:next w:val="Normal"/>
    <w:qFormat/>
    <w:rsid w:val="004154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154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15451"/>
    <w:pPr>
      <w:keepNext/>
      <w:widowControl w:val="0"/>
      <w:jc w:val="center"/>
      <w:outlineLvl w:val="2"/>
    </w:pPr>
    <w:rPr>
      <w:kern w:val="28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415451"/>
    <w:pPr>
      <w:keepNext/>
      <w:widowControl w:val="0"/>
      <w:jc w:val="both"/>
      <w:outlineLvl w:val="3"/>
    </w:pPr>
    <w:rPr>
      <w:b/>
      <w:bCs/>
      <w:kern w:val="28"/>
      <w:sz w:val="24"/>
      <w:szCs w:val="24"/>
      <w:lang w:val="en-US"/>
    </w:rPr>
  </w:style>
  <w:style w:type="paragraph" w:styleId="Titre5">
    <w:name w:val="heading 5"/>
    <w:basedOn w:val="Normal"/>
    <w:next w:val="Normal"/>
    <w:qFormat/>
    <w:rsid w:val="00415451"/>
    <w:pPr>
      <w:keepNext/>
      <w:ind w:firstLine="709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41545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15451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415451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154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15451"/>
    <w:pPr>
      <w:widowControl w:val="0"/>
      <w:jc w:val="center"/>
    </w:pPr>
    <w:rPr>
      <w:b/>
      <w:bCs/>
      <w:kern w:val="28"/>
      <w:sz w:val="24"/>
      <w:szCs w:val="24"/>
      <w:lang w:val="en-US"/>
    </w:rPr>
  </w:style>
  <w:style w:type="paragraph" w:styleId="Corpsdetexte">
    <w:name w:val="Body Text"/>
    <w:basedOn w:val="Normal"/>
    <w:link w:val="CorpsdetexteCar"/>
    <w:semiHidden/>
    <w:rsid w:val="00415451"/>
    <w:pPr>
      <w:widowControl w:val="0"/>
      <w:jc w:val="both"/>
    </w:pPr>
    <w:rPr>
      <w:kern w:val="28"/>
      <w:sz w:val="24"/>
      <w:szCs w:val="24"/>
      <w:lang w:val="en-US"/>
    </w:rPr>
  </w:style>
  <w:style w:type="character" w:styleId="Numrodepage">
    <w:name w:val="page number"/>
    <w:semiHidden/>
    <w:rsid w:val="00415451"/>
    <w:rPr>
      <w:rFonts w:cs="Times New Roman"/>
    </w:rPr>
  </w:style>
  <w:style w:type="paragraph" w:styleId="En-tte">
    <w:name w:val="header"/>
    <w:basedOn w:val="Normal"/>
    <w:link w:val="En-tteCar"/>
    <w:rsid w:val="004154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15451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15451"/>
    <w:pPr>
      <w:spacing w:after="120"/>
      <w:ind w:left="283"/>
    </w:pPr>
  </w:style>
  <w:style w:type="paragraph" w:styleId="Retraitcorpsdetexte2">
    <w:name w:val="Body Text Indent 2"/>
    <w:basedOn w:val="Normal"/>
    <w:semiHidden/>
    <w:rsid w:val="00415451"/>
    <w:pPr>
      <w:spacing w:after="120" w:line="480" w:lineRule="auto"/>
      <w:ind w:left="283"/>
    </w:pPr>
  </w:style>
  <w:style w:type="paragraph" w:styleId="Sous-titre">
    <w:name w:val="Subtitle"/>
    <w:basedOn w:val="Normal"/>
    <w:qFormat/>
    <w:rsid w:val="00415451"/>
    <w:rPr>
      <w:rFonts w:ascii="Arial" w:hAnsi="Arial"/>
      <w:sz w:val="24"/>
    </w:rPr>
  </w:style>
  <w:style w:type="character" w:customStyle="1" w:styleId="Style1">
    <w:name w:val="Style1"/>
    <w:rsid w:val="00415451"/>
    <w:rPr>
      <w:b/>
      <w:i/>
      <w:color w:val="0000FF"/>
      <w:sz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F39"/>
    <w:rPr>
      <w:rFonts w:ascii="Tahoma" w:hAnsi="Tahoma"/>
      <w:sz w:val="16"/>
      <w:szCs w:val="16"/>
    </w:rPr>
  </w:style>
  <w:style w:type="character" w:customStyle="1" w:styleId="Style2">
    <w:name w:val="Style2"/>
    <w:rsid w:val="00415451"/>
    <w:rPr>
      <w:b/>
      <w:i/>
      <w:color w:val="800080"/>
      <w:sz w:val="24"/>
      <w:u w:val="single"/>
    </w:rPr>
  </w:style>
  <w:style w:type="character" w:customStyle="1" w:styleId="Style3">
    <w:name w:val="Style3"/>
    <w:rsid w:val="00415451"/>
    <w:rPr>
      <w:b/>
      <w:lang w:val="fr-FR"/>
    </w:rPr>
  </w:style>
  <w:style w:type="paragraph" w:styleId="Corpsdetexte2">
    <w:name w:val="Body Text 2"/>
    <w:basedOn w:val="Normal"/>
    <w:link w:val="Corpsdetexte2Car"/>
    <w:rsid w:val="00415451"/>
    <w:pPr>
      <w:spacing w:after="120" w:line="480" w:lineRule="auto"/>
    </w:pPr>
  </w:style>
  <w:style w:type="character" w:customStyle="1" w:styleId="TextedebullesCar">
    <w:name w:val="Texte de bulles Car"/>
    <w:link w:val="Textedebulles"/>
    <w:uiPriority w:val="99"/>
    <w:semiHidden/>
    <w:rsid w:val="00142F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C52D01"/>
    <w:pPr>
      <w:ind w:left="720"/>
      <w:contextualSpacing/>
    </w:pPr>
  </w:style>
  <w:style w:type="character" w:styleId="Textedelespacerserv">
    <w:name w:val="Placeholder Text"/>
    <w:uiPriority w:val="99"/>
    <w:semiHidden/>
    <w:rsid w:val="00266F6B"/>
    <w:rPr>
      <w:color w:val="808080"/>
    </w:rPr>
  </w:style>
  <w:style w:type="paragraph" w:customStyle="1" w:styleId="Corpsdetexte21">
    <w:name w:val="Corps de texte 21"/>
    <w:basedOn w:val="Normal"/>
    <w:uiPriority w:val="99"/>
    <w:rsid w:val="008A43ED"/>
    <w:pPr>
      <w:suppressAutoHyphens/>
      <w:spacing w:after="200" w:line="276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En-tteCar">
    <w:name w:val="En-tête Car"/>
    <w:link w:val="En-tte"/>
    <w:uiPriority w:val="99"/>
    <w:rsid w:val="008A43ED"/>
  </w:style>
  <w:style w:type="numbering" w:customStyle="1" w:styleId="titrecours1">
    <w:name w:val="titrecours1"/>
    <w:rsid w:val="00AD38D8"/>
    <w:pPr>
      <w:numPr>
        <w:numId w:val="1"/>
      </w:numPr>
    </w:pPr>
  </w:style>
  <w:style w:type="character" w:customStyle="1" w:styleId="CorpsdetexteCar">
    <w:name w:val="Corps de texte Car"/>
    <w:link w:val="Corpsdetexte"/>
    <w:semiHidden/>
    <w:rsid w:val="00AD38D8"/>
    <w:rPr>
      <w:kern w:val="28"/>
      <w:sz w:val="24"/>
      <w:szCs w:val="24"/>
      <w:lang w:val="en-US"/>
    </w:rPr>
  </w:style>
  <w:style w:type="character" w:customStyle="1" w:styleId="Corpsdetexte2Car">
    <w:name w:val="Corps de texte 2 Car"/>
    <w:basedOn w:val="Policepardfaut"/>
    <w:link w:val="Corpsdetexte2"/>
    <w:rsid w:val="00C51F3F"/>
  </w:style>
  <w:style w:type="paragraph" w:customStyle="1" w:styleId="adessin">
    <w:name w:val="a dessin"/>
    <w:rsid w:val="00824F66"/>
    <w:pPr>
      <w:numPr>
        <w:numId w:val="3"/>
      </w:numPr>
    </w:pPr>
    <w:rPr>
      <w:rFonts w:ascii="Dom Casual" w:hAnsi="Dom Casual"/>
      <w:sz w:val="22"/>
    </w:rPr>
  </w:style>
  <w:style w:type="paragraph" w:customStyle="1" w:styleId="amicro">
    <w:name w:val="amicro"/>
    <w:basedOn w:val="Normal"/>
    <w:rsid w:val="00824F66"/>
    <w:pPr>
      <w:tabs>
        <w:tab w:val="num" w:pos="360"/>
        <w:tab w:val="num" w:pos="1276"/>
      </w:tabs>
      <w:ind w:left="1276" w:hanging="426"/>
    </w:pPr>
    <w:rPr>
      <w:rFonts w:ascii="Arial" w:hAnsi="Arial" w:cs="Arial"/>
      <w:sz w:val="18"/>
    </w:rPr>
  </w:style>
  <w:style w:type="character" w:customStyle="1" w:styleId="PieddepageCar">
    <w:name w:val="Pied de page Car"/>
    <w:link w:val="Pieddepage"/>
    <w:uiPriority w:val="99"/>
    <w:rsid w:val="00824F66"/>
  </w:style>
  <w:style w:type="paragraph" w:styleId="Corpsdetexte3">
    <w:name w:val="Body Text 3"/>
    <w:basedOn w:val="Normal"/>
    <w:link w:val="Corpsdetexte3Car"/>
    <w:rsid w:val="0072669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2669B"/>
    <w:rPr>
      <w:sz w:val="16"/>
      <w:szCs w:val="16"/>
    </w:rPr>
  </w:style>
  <w:style w:type="character" w:customStyle="1" w:styleId="Titre4Car">
    <w:name w:val="Titre 4 Car"/>
    <w:link w:val="Titre4"/>
    <w:rsid w:val="0072669B"/>
    <w:rPr>
      <w:b/>
      <w:bCs/>
      <w:kern w:val="28"/>
      <w:sz w:val="24"/>
      <w:szCs w:val="24"/>
      <w:lang w:val="en-US"/>
    </w:rPr>
  </w:style>
  <w:style w:type="paragraph" w:customStyle="1" w:styleId="1">
    <w:name w:val="§1"/>
    <w:basedOn w:val="Normal"/>
    <w:rsid w:val="003C2C49"/>
    <w:pPr>
      <w:tabs>
        <w:tab w:val="left" w:pos="567"/>
        <w:tab w:val="left" w:pos="851"/>
        <w:tab w:val="left" w:pos="1701"/>
        <w:tab w:val="left" w:pos="3686"/>
      </w:tabs>
      <w:spacing w:before="120"/>
      <w:ind w:left="284"/>
    </w:pPr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B4C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B4C72"/>
    <w:rPr>
      <w:sz w:val="16"/>
      <w:szCs w:val="16"/>
    </w:rPr>
  </w:style>
  <w:style w:type="paragraph" w:customStyle="1" w:styleId="parag2">
    <w:name w:val="parag2"/>
    <w:basedOn w:val="Normal"/>
    <w:rsid w:val="00040AD4"/>
    <w:pPr>
      <w:ind w:left="567" w:firstLine="284"/>
    </w:pPr>
  </w:style>
  <w:style w:type="paragraph" w:customStyle="1" w:styleId="parag1">
    <w:name w:val="parag1"/>
    <w:basedOn w:val="Normal"/>
    <w:rsid w:val="0099529A"/>
    <w:pPr>
      <w:ind w:firstLine="284"/>
    </w:pPr>
  </w:style>
  <w:style w:type="paragraph" w:customStyle="1" w:styleId="tiret">
    <w:name w:val="tiret"/>
    <w:basedOn w:val="Paragraphedeliste"/>
    <w:link w:val="tiretCar"/>
    <w:qFormat/>
    <w:rsid w:val="00EA5363"/>
    <w:pPr>
      <w:numPr>
        <w:numId w:val="4"/>
      </w:numPr>
      <w:jc w:val="both"/>
    </w:pPr>
    <w:rPr>
      <w:rFonts w:ascii="Arial" w:eastAsia="Cambria" w:hAnsi="Arial"/>
      <w:sz w:val="24"/>
      <w:szCs w:val="24"/>
      <w:lang w:eastAsia="en-US"/>
    </w:rPr>
  </w:style>
  <w:style w:type="character" w:customStyle="1" w:styleId="tiretCar">
    <w:name w:val="tiret Car"/>
    <w:basedOn w:val="Policepardfaut"/>
    <w:link w:val="tiret"/>
    <w:rsid w:val="00EA5363"/>
    <w:rPr>
      <w:rFonts w:ascii="Arial" w:eastAsia="Cambria" w:hAnsi="Arial"/>
      <w:sz w:val="24"/>
      <w:szCs w:val="24"/>
      <w:lang w:eastAsia="en-US"/>
    </w:rPr>
  </w:style>
  <w:style w:type="paragraph" w:customStyle="1" w:styleId="question">
    <w:name w:val="question"/>
    <w:basedOn w:val="questions"/>
    <w:qFormat/>
    <w:rsid w:val="00D60BBD"/>
  </w:style>
  <w:style w:type="paragraph" w:customStyle="1" w:styleId="questions">
    <w:name w:val="questions"/>
    <w:basedOn w:val="Paragraphedeliste"/>
    <w:link w:val="questionsCar"/>
    <w:rsid w:val="00D60BBD"/>
    <w:pPr>
      <w:numPr>
        <w:numId w:val="5"/>
      </w:numPr>
      <w:shd w:val="clear" w:color="auto" w:fill="E6E6E6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5DBA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15DBA"/>
  </w:style>
  <w:style w:type="paragraph" w:customStyle="1" w:styleId="MTDisplayEquation">
    <w:name w:val="MTDisplayEquation"/>
    <w:basedOn w:val="Normal"/>
    <w:next w:val="Normal"/>
    <w:link w:val="MTDisplayEquationCar"/>
    <w:rsid w:val="00AF214A"/>
    <w:pPr>
      <w:tabs>
        <w:tab w:val="center" w:pos="4820"/>
        <w:tab w:val="right" w:pos="9640"/>
      </w:tabs>
      <w:jc w:val="both"/>
    </w:pPr>
    <w:rPr>
      <w:rFonts w:ascii="Arial" w:eastAsiaTheme="minorEastAsia" w:hAnsi="Arial"/>
      <w:sz w:val="24"/>
      <w:szCs w:val="24"/>
      <w:lang w:eastAsia="en-US"/>
    </w:rPr>
  </w:style>
  <w:style w:type="character" w:customStyle="1" w:styleId="MTDisplayEquationCar">
    <w:name w:val="MTDisplayEquation Car"/>
    <w:basedOn w:val="Policepardfaut"/>
    <w:link w:val="MTDisplayEquation"/>
    <w:rsid w:val="00AF214A"/>
    <w:rPr>
      <w:rFonts w:ascii="Arial" w:eastAsiaTheme="minorEastAsia" w:hAnsi="Arial"/>
      <w:sz w:val="24"/>
      <w:szCs w:val="24"/>
      <w:lang w:eastAsia="en-US"/>
    </w:rPr>
  </w:style>
  <w:style w:type="character" w:customStyle="1" w:styleId="questionsCar">
    <w:name w:val="questions Car"/>
    <w:basedOn w:val="ParagraphedelisteCar"/>
    <w:link w:val="questions"/>
    <w:rsid w:val="00912CC5"/>
    <w:rPr>
      <w:rFonts w:ascii="Arial" w:hAnsi="Arial" w:cs="Arial"/>
      <w:sz w:val="24"/>
      <w:szCs w:val="24"/>
      <w:shd w:val="clear" w:color="auto" w:fill="E6E6E6"/>
    </w:rPr>
  </w:style>
  <w:style w:type="paragraph" w:customStyle="1" w:styleId="Contenuducadre">
    <w:name w:val="Contenu du cadre"/>
    <w:basedOn w:val="Corpsdetexte"/>
    <w:rsid w:val="007348CA"/>
    <w:pPr>
      <w:widowControl/>
      <w:suppressAutoHyphens/>
      <w:spacing w:after="170"/>
      <w:jc w:val="left"/>
    </w:pPr>
    <w:rPr>
      <w:rFonts w:ascii="Arial" w:hAnsi="Arial" w:cs="Arial"/>
      <w:color w:val="000000"/>
      <w:kern w:val="1"/>
      <w:sz w:val="22"/>
      <w:szCs w:val="16"/>
      <w:lang w:val="fr-FR" w:eastAsia="ar-SA"/>
    </w:rPr>
  </w:style>
  <w:style w:type="paragraph" w:customStyle="1" w:styleId="Contenudetableau">
    <w:name w:val="Contenu de tableau"/>
    <w:basedOn w:val="Normal"/>
    <w:rsid w:val="007348CA"/>
    <w:pPr>
      <w:suppressLineNumbers/>
      <w:suppressAutoHyphens/>
    </w:pPr>
    <w:rPr>
      <w:rFonts w:ascii="Arial" w:hAnsi="Arial"/>
      <w:color w:val="000000"/>
      <w:kern w:val="1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&#233;d&#233;ric\Application%20Data\Microsoft\Mod&#232;les\mod&#232;lecou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34B60-6231-43B6-89BD-EE27DA00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modèlecours.dot</Template>
  <TotalTime>96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Guidage en translation</vt:lpstr>
    </vt:vector>
  </TitlesOfParts>
  <Company>Genevoix.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Guidage en translation</dc:title>
  <dc:creator>emery</dc:creator>
  <cp:lastModifiedBy>Fred et Sophie</cp:lastModifiedBy>
  <cp:revision>17</cp:revision>
  <cp:lastPrinted>2014-09-03T08:12:00Z</cp:lastPrinted>
  <dcterms:created xsi:type="dcterms:W3CDTF">2014-09-02T13:36:00Z</dcterms:created>
  <dcterms:modified xsi:type="dcterms:W3CDTF">2016-03-02T13:10:00Z</dcterms:modified>
</cp:coreProperties>
</file>