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0" w:type="dxa"/>
        <w:shd w:val="clear" w:color="auto" w:fill="808080"/>
        <w:tblLayout w:type="fixed"/>
        <w:tblCellMar>
          <w:left w:w="70" w:type="dxa"/>
          <w:right w:w="70" w:type="dxa"/>
        </w:tblCellMar>
        <w:tblLook w:val="0000" w:firstRow="0" w:lastRow="0" w:firstColumn="0" w:lastColumn="0" w:noHBand="0" w:noVBand="0"/>
      </w:tblPr>
      <w:tblGrid>
        <w:gridCol w:w="11340"/>
      </w:tblGrid>
      <w:tr w:rsidR="00234D5E" w:rsidTr="009D175D">
        <w:tc>
          <w:tcPr>
            <w:tcW w:w="11340" w:type="dxa"/>
            <w:shd w:val="clear" w:color="auto" w:fill="808080"/>
          </w:tcPr>
          <w:p w:rsidR="00234D5E" w:rsidRPr="002D697B" w:rsidRDefault="00B44BEF" w:rsidP="00F63575">
            <w:pPr>
              <w:jc w:val="center"/>
              <w:rPr>
                <w:rFonts w:ascii="Arial Black" w:hAnsi="Arial Black"/>
                <w:i/>
                <w:color w:val="FFFFFF"/>
                <w:sz w:val="24"/>
              </w:rPr>
            </w:pPr>
            <w:r>
              <w:rPr>
                <w:rFonts w:ascii="Arial Black" w:hAnsi="Arial Black"/>
                <w:i/>
                <w:noProof/>
                <w:color w:val="FFFFFF"/>
                <w:sz w:val="28"/>
              </w:rPr>
              <w:drawing>
                <wp:inline distT="0" distB="0" distL="0" distR="0">
                  <wp:extent cx="7179733" cy="289625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TDtransmissionAT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9733" cy="2896253"/>
                          </a:xfrm>
                          <a:prstGeom prst="rect">
                            <a:avLst/>
                          </a:prstGeom>
                        </pic:spPr>
                      </pic:pic>
                    </a:graphicData>
                  </a:graphic>
                </wp:inline>
              </w:drawing>
            </w:r>
            <w:r w:rsidR="00F63575">
              <w:rPr>
                <w:rFonts w:ascii="Arial Black" w:hAnsi="Arial Black"/>
                <w:i/>
                <w:color w:val="FFFFFF"/>
                <w:sz w:val="28"/>
              </w:rPr>
              <w:t>TD</w:t>
            </w:r>
            <w:r w:rsidR="00023968">
              <w:rPr>
                <w:rFonts w:ascii="Arial Black" w:hAnsi="Arial Black"/>
                <w:i/>
                <w:color w:val="FFFFFF"/>
                <w:sz w:val="28"/>
              </w:rPr>
              <w:t xml:space="preserve"> </w:t>
            </w:r>
            <w:r w:rsidR="00023968" w:rsidRPr="00D52CAE">
              <w:rPr>
                <w:rFonts w:ascii="Arial Black" w:hAnsi="Arial Black"/>
                <w:i/>
                <w:color w:val="FFFFFF"/>
                <w:sz w:val="28"/>
              </w:rPr>
              <w:t xml:space="preserve">: </w:t>
            </w:r>
            <w:r w:rsidR="00F63575">
              <w:rPr>
                <w:rFonts w:ascii="Arial Black" w:hAnsi="Arial Black"/>
                <w:i/>
                <w:color w:val="FFFFFF"/>
                <w:sz w:val="28"/>
              </w:rPr>
              <w:t>TRANSMISSION DU PILOTE AUTOMATIQUE DE BATEAU AT50</w:t>
            </w:r>
          </w:p>
        </w:tc>
      </w:tr>
    </w:tbl>
    <w:p w:rsidR="00023968" w:rsidRPr="00023968" w:rsidRDefault="00023968" w:rsidP="00055E68">
      <w:pPr>
        <w:spacing w:before="120" w:after="120"/>
        <w:ind w:firstLine="284"/>
        <w:jc w:val="both"/>
        <w:rPr>
          <w:rFonts w:ascii="Calibri" w:hAnsi="Calibri"/>
          <w:b/>
          <w:color w:val="808080"/>
          <w:sz w:val="32"/>
          <w:szCs w:val="24"/>
        </w:rPr>
      </w:pPr>
      <w:r w:rsidRPr="00023968">
        <w:rPr>
          <w:rFonts w:ascii="Calibri" w:hAnsi="Calibri"/>
          <w:b/>
          <w:color w:val="808080"/>
          <w:sz w:val="32"/>
          <w:szCs w:val="24"/>
        </w:rPr>
        <w:t>Problématique de l’étude :</w:t>
      </w:r>
    </w:p>
    <w:p w:rsidR="00023968" w:rsidRDefault="003B204D" w:rsidP="0060078C">
      <w:pPr>
        <w:ind w:left="284" w:firstLine="425"/>
        <w:jc w:val="both"/>
        <w:rPr>
          <w:rFonts w:asciiTheme="minorHAnsi" w:hAnsiTheme="minorHAnsi"/>
          <w:sz w:val="24"/>
        </w:rPr>
      </w:pPr>
      <w:r w:rsidRPr="003B204D">
        <w:rPr>
          <w:rFonts w:asciiTheme="minorHAnsi" w:hAnsiTheme="minorHAnsi"/>
          <w:sz w:val="24"/>
        </w:rPr>
        <w:t>Valider</w:t>
      </w:r>
      <w:r>
        <w:rPr>
          <w:rFonts w:asciiTheme="minorHAnsi" w:hAnsiTheme="minorHAnsi"/>
          <w:sz w:val="24"/>
        </w:rPr>
        <w:t xml:space="preserve"> les paramètres de transmission du pilote automatique de bateau AT50 (chaîne cinématique principale et chaîne cinématique secondaire du potentiomètre de recopie)</w:t>
      </w:r>
      <w:r w:rsidR="00023968">
        <w:rPr>
          <w:rFonts w:asciiTheme="minorHAnsi" w:hAnsiTheme="minorHAnsi"/>
          <w:sz w:val="24"/>
        </w:rPr>
        <w:t>.</w:t>
      </w:r>
    </w:p>
    <w:p w:rsidR="00023968" w:rsidRPr="00DC4D08" w:rsidRDefault="00023968" w:rsidP="00023968">
      <w:pPr>
        <w:ind w:left="142" w:firstLine="142"/>
        <w:jc w:val="both"/>
        <w:rPr>
          <w:rFonts w:asciiTheme="minorHAnsi" w:hAnsiTheme="minorHAnsi"/>
          <w:sz w:val="24"/>
          <w:szCs w:val="24"/>
        </w:rPr>
      </w:pPr>
    </w:p>
    <w:p w:rsidR="00023968" w:rsidRPr="00023968" w:rsidRDefault="003B204D" w:rsidP="0060078C">
      <w:pPr>
        <w:pStyle w:val="Paragraphedeliste"/>
        <w:numPr>
          <w:ilvl w:val="0"/>
          <w:numId w:val="18"/>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t>Modélisation des chaînes cinématiques</w:t>
      </w:r>
      <w:r w:rsidR="00023968" w:rsidRPr="00023968">
        <w:rPr>
          <w:rFonts w:ascii="Calibri" w:hAnsi="Calibri"/>
          <w:b/>
          <w:color w:val="808080"/>
          <w:sz w:val="32"/>
          <w:szCs w:val="24"/>
        </w:rPr>
        <w:t> :</w:t>
      </w:r>
    </w:p>
    <w:p w:rsidR="00023968" w:rsidRDefault="00055E68" w:rsidP="009D71E0">
      <w:pPr>
        <w:pStyle w:val="Paragraphedeliste"/>
        <w:numPr>
          <w:ilvl w:val="1"/>
          <w:numId w:val="26"/>
        </w:numPr>
        <w:spacing w:after="120"/>
        <w:contextualSpacing w:val="0"/>
        <w:rPr>
          <w:rFonts w:asciiTheme="minorHAnsi" w:hAnsiTheme="minorHAnsi"/>
          <w:b/>
          <w:color w:val="A02A39"/>
          <w:sz w:val="24"/>
          <w:szCs w:val="24"/>
        </w:rPr>
      </w:pPr>
      <w:r>
        <w:rPr>
          <w:rFonts w:asciiTheme="minorHAnsi" w:hAnsiTheme="minorHAnsi"/>
          <w:b/>
          <w:color w:val="A02A39"/>
          <w:sz w:val="24"/>
          <w:szCs w:val="24"/>
        </w:rPr>
        <w:t xml:space="preserve">Tableau des composants de transmission dentés </w:t>
      </w:r>
      <w:r w:rsidR="009D71E0">
        <w:rPr>
          <w:rFonts w:asciiTheme="minorHAnsi" w:hAnsiTheme="minorHAnsi"/>
          <w:b/>
          <w:color w:val="A02A39"/>
          <w:sz w:val="24"/>
          <w:szCs w:val="24"/>
        </w:rPr>
        <w:t>:</w:t>
      </w:r>
    </w:p>
    <w:p w:rsidR="009D71E0" w:rsidRDefault="00055E68" w:rsidP="009D71E0">
      <w:pPr>
        <w:pStyle w:val="Paragraphedeliste"/>
        <w:numPr>
          <w:ilvl w:val="0"/>
          <w:numId w:val="5"/>
        </w:numPr>
        <w:shd w:val="clear" w:color="auto" w:fill="E6E6E6"/>
        <w:spacing w:after="240"/>
        <w:ind w:left="709" w:hanging="567"/>
        <w:jc w:val="both"/>
        <w:rPr>
          <w:rFonts w:asciiTheme="minorHAnsi" w:hAnsiTheme="minorHAnsi" w:cs="Arial"/>
          <w:sz w:val="24"/>
          <w:szCs w:val="24"/>
        </w:rPr>
      </w:pPr>
      <w:r>
        <w:rPr>
          <w:rFonts w:asciiTheme="minorHAnsi" w:hAnsiTheme="minorHAnsi"/>
          <w:b/>
          <w:sz w:val="24"/>
          <w:szCs w:val="24"/>
        </w:rPr>
        <w:t xml:space="preserve">Inventorier </w:t>
      </w:r>
      <w:r w:rsidRPr="009D71E0">
        <w:rPr>
          <w:rFonts w:asciiTheme="minorHAnsi" w:hAnsiTheme="minorHAnsi"/>
          <w:sz w:val="24"/>
          <w:szCs w:val="24"/>
        </w:rPr>
        <w:t>les composants de transmission dentés (</w:t>
      </w:r>
      <w:r>
        <w:rPr>
          <w:rFonts w:asciiTheme="minorHAnsi" w:hAnsiTheme="minorHAnsi"/>
          <w:sz w:val="24"/>
          <w:szCs w:val="24"/>
        </w:rPr>
        <w:t xml:space="preserve">roues dentées, poulies et courroies crantées) et </w:t>
      </w:r>
      <w:r w:rsidRPr="009D71E0">
        <w:rPr>
          <w:rFonts w:asciiTheme="minorHAnsi" w:hAnsiTheme="minorHAnsi"/>
          <w:b/>
          <w:sz w:val="24"/>
          <w:szCs w:val="24"/>
        </w:rPr>
        <w:t>compléter</w:t>
      </w:r>
      <w:r>
        <w:rPr>
          <w:rFonts w:asciiTheme="minorHAnsi" w:hAnsiTheme="minorHAnsi"/>
          <w:sz w:val="24"/>
          <w:szCs w:val="24"/>
        </w:rPr>
        <w:t xml:space="preserve"> le tableau du document réponse DR1 avec les caractéristiques de ces composants</w:t>
      </w:r>
      <w:r w:rsidR="009D71E0">
        <w:rPr>
          <w:rFonts w:asciiTheme="minorHAnsi" w:hAnsiTheme="minorHAnsi"/>
          <w:sz w:val="24"/>
          <w:szCs w:val="24"/>
        </w:rPr>
        <w:t>.</w:t>
      </w:r>
    </w:p>
    <w:p w:rsidR="00055E68" w:rsidRPr="0060045F" w:rsidRDefault="00055E68" w:rsidP="00055E68">
      <w:pPr>
        <w:ind w:left="851"/>
        <w:jc w:val="both"/>
        <w:rPr>
          <w:rFonts w:asciiTheme="minorHAnsi" w:hAnsiTheme="minorHAnsi"/>
          <w:i/>
          <w:sz w:val="24"/>
          <w:szCs w:val="24"/>
        </w:rPr>
      </w:pPr>
      <w:r>
        <w:rPr>
          <w:rFonts w:asciiTheme="minorHAnsi" w:hAnsiTheme="minorHAnsi"/>
          <w:i/>
          <w:sz w:val="24"/>
          <w:szCs w:val="24"/>
        </w:rPr>
        <w:t>Remarque</w:t>
      </w:r>
      <w:r w:rsidRPr="0060045F">
        <w:rPr>
          <w:rFonts w:asciiTheme="minorHAnsi" w:hAnsiTheme="minorHAnsi"/>
          <w:i/>
          <w:sz w:val="24"/>
          <w:szCs w:val="24"/>
        </w:rPr>
        <w:t xml:space="preserve"> : </w:t>
      </w:r>
      <w:r>
        <w:rPr>
          <w:rFonts w:asciiTheme="minorHAnsi" w:hAnsiTheme="minorHAnsi"/>
          <w:i/>
          <w:sz w:val="24"/>
          <w:szCs w:val="24"/>
        </w:rPr>
        <w:t>c</w:t>
      </w:r>
      <w:r w:rsidRPr="0060045F">
        <w:rPr>
          <w:rFonts w:asciiTheme="minorHAnsi" w:hAnsiTheme="minorHAnsi"/>
          <w:i/>
          <w:sz w:val="24"/>
          <w:szCs w:val="24"/>
        </w:rPr>
        <w:t xml:space="preserve">ertaines dimensions </w:t>
      </w:r>
      <w:r>
        <w:rPr>
          <w:rFonts w:asciiTheme="minorHAnsi" w:hAnsiTheme="minorHAnsi"/>
          <w:i/>
          <w:sz w:val="24"/>
          <w:szCs w:val="24"/>
        </w:rPr>
        <w:t>étant</w:t>
      </w:r>
      <w:r w:rsidRPr="0060045F">
        <w:rPr>
          <w:rFonts w:asciiTheme="minorHAnsi" w:hAnsiTheme="minorHAnsi"/>
          <w:i/>
          <w:sz w:val="24"/>
          <w:szCs w:val="24"/>
        </w:rPr>
        <w:t xml:space="preserve"> données en pouce dans la nomenclature : </w:t>
      </w:r>
      <w:r w:rsidR="00810B5D" w:rsidRPr="0060045F">
        <w:rPr>
          <w:rFonts w:asciiTheme="minorHAnsi" w:hAnsiTheme="minorHAnsi"/>
          <w:i/>
          <w:sz w:val="24"/>
          <w:szCs w:val="24"/>
        </w:rPr>
        <w:t>1''</w:t>
      </w:r>
      <w:r w:rsidRPr="0060045F">
        <w:rPr>
          <w:rFonts w:asciiTheme="minorHAnsi" w:hAnsiTheme="minorHAnsi"/>
          <w:i/>
          <w:sz w:val="24"/>
          <w:szCs w:val="24"/>
        </w:rPr>
        <w:t xml:space="preserve"> </w:t>
      </w:r>
      <w:r w:rsidR="00810B5D">
        <w:rPr>
          <w:rFonts w:asciiTheme="minorHAnsi" w:hAnsiTheme="minorHAnsi"/>
          <w:i/>
          <w:sz w:val="24"/>
          <w:szCs w:val="24"/>
        </w:rPr>
        <w:t>(p</w:t>
      </w:r>
      <w:r w:rsidRPr="0060045F">
        <w:rPr>
          <w:rFonts w:asciiTheme="minorHAnsi" w:hAnsiTheme="minorHAnsi"/>
          <w:i/>
          <w:sz w:val="24"/>
          <w:szCs w:val="24"/>
        </w:rPr>
        <w:t>ouce</w:t>
      </w:r>
      <w:r w:rsidR="00810B5D">
        <w:rPr>
          <w:rFonts w:asciiTheme="minorHAnsi" w:hAnsiTheme="minorHAnsi"/>
          <w:i/>
          <w:sz w:val="24"/>
          <w:szCs w:val="24"/>
        </w:rPr>
        <w:t>)</w:t>
      </w:r>
      <w:r w:rsidRPr="0060045F">
        <w:rPr>
          <w:rFonts w:asciiTheme="minorHAnsi" w:hAnsiTheme="minorHAnsi"/>
          <w:i/>
          <w:sz w:val="24"/>
          <w:szCs w:val="24"/>
        </w:rPr>
        <w:t xml:space="preserve"> = 25,4 mm  ou en fraction de pouce </w:t>
      </w:r>
      <w:proofErr w:type="gramStart"/>
      <w:r w:rsidRPr="0060045F">
        <w:rPr>
          <w:rFonts w:asciiTheme="minorHAnsi" w:hAnsiTheme="minorHAnsi"/>
          <w:i/>
          <w:sz w:val="24"/>
          <w:szCs w:val="24"/>
        </w:rPr>
        <w:t>( 1</w:t>
      </w:r>
      <w:proofErr w:type="gramEnd"/>
      <w:r w:rsidRPr="0060045F">
        <w:rPr>
          <w:rFonts w:asciiTheme="minorHAnsi" w:hAnsiTheme="minorHAnsi"/>
          <w:i/>
          <w:sz w:val="24"/>
          <w:szCs w:val="24"/>
        </w:rPr>
        <w:t>/8'' 1/4'' suivant les habitudes anglaises), converti</w:t>
      </w:r>
      <w:r>
        <w:rPr>
          <w:rFonts w:asciiTheme="minorHAnsi" w:hAnsiTheme="minorHAnsi"/>
          <w:i/>
          <w:sz w:val="24"/>
          <w:szCs w:val="24"/>
        </w:rPr>
        <w:t>r</w:t>
      </w:r>
      <w:r w:rsidRPr="0060045F">
        <w:rPr>
          <w:rFonts w:asciiTheme="minorHAnsi" w:hAnsiTheme="minorHAnsi"/>
          <w:i/>
          <w:sz w:val="24"/>
          <w:szCs w:val="24"/>
        </w:rPr>
        <w:t xml:space="preserve"> les valeurs en </w:t>
      </w:r>
      <w:proofErr w:type="spellStart"/>
      <w:r w:rsidRPr="0060045F">
        <w:rPr>
          <w:rFonts w:asciiTheme="minorHAnsi" w:hAnsiTheme="minorHAnsi"/>
          <w:i/>
          <w:sz w:val="24"/>
          <w:szCs w:val="24"/>
        </w:rPr>
        <w:t>mm.</w:t>
      </w:r>
      <w:proofErr w:type="spellEnd"/>
    </w:p>
    <w:p w:rsidR="009D71E0" w:rsidRPr="009D71E0" w:rsidRDefault="009D71E0" w:rsidP="009D71E0">
      <w:pPr>
        <w:pStyle w:val="Paragraphedeliste"/>
        <w:ind w:left="1134" w:firstLine="295"/>
        <w:rPr>
          <w:rFonts w:asciiTheme="minorHAnsi" w:hAnsiTheme="minorHAnsi"/>
          <w:sz w:val="24"/>
          <w:szCs w:val="24"/>
        </w:rPr>
      </w:pPr>
    </w:p>
    <w:p w:rsidR="009D71E0" w:rsidRDefault="00055E68" w:rsidP="0060045F">
      <w:pPr>
        <w:pStyle w:val="Paragraphedeliste"/>
        <w:numPr>
          <w:ilvl w:val="1"/>
          <w:numId w:val="26"/>
        </w:numPr>
        <w:spacing w:after="120"/>
        <w:contextualSpacing w:val="0"/>
        <w:rPr>
          <w:rFonts w:asciiTheme="minorHAnsi" w:hAnsiTheme="minorHAnsi"/>
          <w:b/>
          <w:color w:val="A02A39"/>
          <w:sz w:val="24"/>
          <w:szCs w:val="24"/>
        </w:rPr>
      </w:pPr>
      <w:r w:rsidRPr="009D71E0">
        <w:rPr>
          <w:rFonts w:asciiTheme="minorHAnsi" w:hAnsiTheme="minorHAnsi"/>
          <w:b/>
          <w:color w:val="A02A39"/>
          <w:sz w:val="24"/>
          <w:szCs w:val="24"/>
        </w:rPr>
        <w:t>Sch</w:t>
      </w:r>
      <w:r>
        <w:rPr>
          <w:rFonts w:asciiTheme="minorHAnsi" w:hAnsiTheme="minorHAnsi"/>
          <w:b/>
          <w:color w:val="A02A39"/>
          <w:sz w:val="24"/>
          <w:szCs w:val="24"/>
        </w:rPr>
        <w:t>éma cinématique</w:t>
      </w:r>
      <w:r w:rsidR="009D71E0">
        <w:rPr>
          <w:rFonts w:asciiTheme="minorHAnsi" w:hAnsiTheme="minorHAnsi"/>
          <w:b/>
          <w:color w:val="A02A39"/>
          <w:sz w:val="24"/>
          <w:szCs w:val="24"/>
        </w:rPr>
        <w:t> :</w:t>
      </w:r>
    </w:p>
    <w:p w:rsidR="0060045F" w:rsidRDefault="00055E68" w:rsidP="0060045F">
      <w:pPr>
        <w:pStyle w:val="Paragraphedeliste"/>
        <w:numPr>
          <w:ilvl w:val="0"/>
          <w:numId w:val="5"/>
        </w:numPr>
        <w:shd w:val="clear" w:color="auto" w:fill="E6E6E6"/>
        <w:spacing w:after="240"/>
        <w:ind w:left="709" w:hanging="567"/>
        <w:jc w:val="both"/>
        <w:rPr>
          <w:rFonts w:asciiTheme="minorHAnsi" w:hAnsiTheme="minorHAnsi" w:cs="Arial"/>
          <w:sz w:val="24"/>
          <w:szCs w:val="24"/>
        </w:rPr>
      </w:pPr>
      <w:r>
        <w:rPr>
          <w:rFonts w:asciiTheme="minorHAnsi" w:hAnsiTheme="minorHAnsi"/>
          <w:sz w:val="24"/>
          <w:szCs w:val="24"/>
        </w:rPr>
        <w:t xml:space="preserve">En vous aidant des documents techniques à votre disposition (plan, nomenclature et modèle 3D colorié en fonction des groupes cinématiques visible en figure 1), </w:t>
      </w:r>
      <w:r w:rsidRPr="009D71E0">
        <w:rPr>
          <w:rFonts w:asciiTheme="minorHAnsi" w:hAnsiTheme="minorHAnsi"/>
          <w:b/>
          <w:sz w:val="24"/>
          <w:szCs w:val="24"/>
        </w:rPr>
        <w:t>compléter</w:t>
      </w:r>
      <w:r>
        <w:rPr>
          <w:rFonts w:asciiTheme="minorHAnsi" w:hAnsiTheme="minorHAnsi"/>
          <w:sz w:val="24"/>
          <w:szCs w:val="24"/>
        </w:rPr>
        <w:t xml:space="preserve"> le schéma cinématique 3D du document réponse DR1</w:t>
      </w:r>
      <w:r w:rsidR="0061650B">
        <w:rPr>
          <w:rFonts w:asciiTheme="minorHAnsi" w:hAnsiTheme="minorHAnsi"/>
          <w:sz w:val="24"/>
          <w:szCs w:val="24"/>
        </w:rPr>
        <w:t xml:space="preserve"> avec les liaisons manquantes</w:t>
      </w:r>
      <w:r w:rsidR="0060045F">
        <w:rPr>
          <w:rFonts w:asciiTheme="minorHAnsi" w:hAnsiTheme="minorHAnsi"/>
          <w:sz w:val="24"/>
          <w:szCs w:val="24"/>
        </w:rPr>
        <w:t>.</w:t>
      </w:r>
    </w:p>
    <w:p w:rsidR="00810B5D" w:rsidRDefault="00810B5D" w:rsidP="00810B5D">
      <w:pPr>
        <w:pStyle w:val="Paragraphedeliste"/>
        <w:spacing w:after="120"/>
        <w:ind w:left="644" w:hanging="644"/>
        <w:jc w:val="both"/>
        <w:rPr>
          <w:rFonts w:ascii="Calibri" w:hAnsi="Calibri"/>
          <w:b/>
          <w:sz w:val="24"/>
          <w:szCs w:val="24"/>
        </w:rPr>
      </w:pPr>
      <w:r>
        <w:rPr>
          <w:rFonts w:ascii="Calibri" w:hAnsi="Calibri"/>
          <w:b/>
          <w:noProof/>
          <w:sz w:val="24"/>
          <w:szCs w:val="24"/>
        </w:rPr>
        <w:drawing>
          <wp:anchor distT="0" distB="0" distL="114300" distR="114300" simplePos="0" relativeHeight="251660288" behindDoc="1" locked="0" layoutInCell="1" allowOverlap="1" wp14:anchorId="66640DB3" wp14:editId="276E89FC">
            <wp:simplePos x="0" y="0"/>
            <wp:positionH relativeFrom="column">
              <wp:posOffset>470535</wp:posOffset>
            </wp:positionH>
            <wp:positionV relativeFrom="paragraph">
              <wp:posOffset>13970</wp:posOffset>
            </wp:positionV>
            <wp:extent cx="6821170" cy="3420110"/>
            <wp:effectExtent l="0" t="0" r="0" b="0"/>
            <wp:wrapThrough wrapText="bothSides">
              <wp:wrapPolygon edited="0">
                <wp:start x="15503" y="120"/>
                <wp:lineTo x="13030" y="2286"/>
                <wp:lineTo x="12668" y="4211"/>
                <wp:lineTo x="12668" y="4452"/>
                <wp:lineTo x="13332" y="6136"/>
                <wp:lineTo x="5309" y="6737"/>
                <wp:lineTo x="5188" y="7459"/>
                <wp:lineTo x="6877" y="8061"/>
                <wp:lineTo x="6696" y="9986"/>
                <wp:lineTo x="4102" y="10467"/>
                <wp:lineTo x="845" y="11430"/>
                <wp:lineTo x="845" y="11911"/>
                <wp:lineTo x="2111" y="13836"/>
                <wp:lineTo x="603" y="15039"/>
                <wp:lineTo x="0" y="15641"/>
                <wp:lineTo x="0" y="20934"/>
                <wp:lineTo x="362" y="20934"/>
                <wp:lineTo x="2172" y="20694"/>
                <wp:lineTo x="7360" y="19851"/>
                <wp:lineTo x="8144" y="19611"/>
                <wp:lineTo x="9652" y="18408"/>
                <wp:lineTo x="9592" y="17686"/>
                <wp:lineTo x="16891" y="17445"/>
                <wp:lineTo x="17494" y="16362"/>
                <wp:lineTo x="16830" y="15761"/>
                <wp:lineTo x="16649" y="13836"/>
                <wp:lineTo x="19847" y="11911"/>
                <wp:lineTo x="20389" y="11911"/>
                <wp:lineTo x="21053" y="10828"/>
                <wp:lineTo x="20932" y="8061"/>
                <wp:lineTo x="20570" y="6136"/>
                <wp:lineTo x="20691" y="5655"/>
                <wp:lineTo x="20329" y="4933"/>
                <wp:lineTo x="19666" y="4211"/>
                <wp:lineTo x="20028" y="2286"/>
                <wp:lineTo x="21113" y="1925"/>
                <wp:lineTo x="20932" y="1444"/>
                <wp:lineTo x="17072" y="120"/>
                <wp:lineTo x="15503" y="12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teAT50 sans carter.jpg"/>
                    <pic:cNvPicPr/>
                  </pic:nvPicPr>
                  <pic:blipFill>
                    <a:blip r:embed="rId10">
                      <a:extLst>
                        <a:ext uri="{28A0092B-C50C-407E-A947-70E740481C1C}">
                          <a14:useLocalDpi xmlns:a14="http://schemas.microsoft.com/office/drawing/2010/main" val="0"/>
                        </a:ext>
                      </a:extLst>
                    </a:blip>
                    <a:stretch>
                      <a:fillRect/>
                    </a:stretch>
                  </pic:blipFill>
                  <pic:spPr>
                    <a:xfrm>
                      <a:off x="0" y="0"/>
                      <a:ext cx="6821170" cy="3420110"/>
                    </a:xfrm>
                    <a:prstGeom prst="rect">
                      <a:avLst/>
                    </a:prstGeom>
                  </pic:spPr>
                </pic:pic>
              </a:graphicData>
            </a:graphic>
            <wp14:sizeRelH relativeFrom="page">
              <wp14:pctWidth>0</wp14:pctWidth>
            </wp14:sizeRelH>
            <wp14:sizeRelV relativeFrom="page">
              <wp14:pctHeight>0</wp14:pctHeight>
            </wp14:sizeRelV>
          </wp:anchor>
        </w:drawing>
      </w:r>
    </w:p>
    <w:p w:rsidR="00055E68" w:rsidRDefault="00055E68" w:rsidP="00810B5D">
      <w:pPr>
        <w:pStyle w:val="Paragraphedeliste"/>
        <w:spacing w:after="120"/>
        <w:ind w:left="644" w:hanging="644"/>
        <w:jc w:val="both"/>
        <w:rPr>
          <w:rFonts w:ascii="Calibri" w:hAnsi="Calibri"/>
          <w:b/>
          <w:sz w:val="24"/>
          <w:szCs w:val="24"/>
        </w:rPr>
      </w:pPr>
    </w:p>
    <w:p w:rsidR="00F3094D" w:rsidRPr="00FB3E1D" w:rsidRDefault="00810B5D" w:rsidP="00F3094D">
      <w:pPr>
        <w:pStyle w:val="Paragraphedeliste"/>
        <w:tabs>
          <w:tab w:val="left" w:pos="6237"/>
        </w:tabs>
        <w:spacing w:after="120"/>
        <w:ind w:left="1418" w:right="4819" w:hanging="774"/>
        <w:jc w:val="both"/>
        <w:rPr>
          <w:rFonts w:asciiTheme="minorHAnsi" w:hAnsiTheme="minorHAnsi"/>
          <w:b/>
        </w:rPr>
      </w:pPr>
      <w:r w:rsidRPr="00810B5D">
        <w:rPr>
          <w:rFonts w:asciiTheme="minorHAnsi" w:hAnsiTheme="minorHAnsi"/>
          <w:b/>
        </w:rPr>
        <w:t>Figure 1 :</w:t>
      </w:r>
      <w:r w:rsidRPr="00810B5D">
        <w:rPr>
          <w:rFonts w:asciiTheme="minorHAnsi" w:hAnsiTheme="minorHAnsi"/>
        </w:rPr>
        <w:t xml:space="preserve"> </w:t>
      </w:r>
      <w:r w:rsidRPr="00FB3E1D">
        <w:rPr>
          <w:rFonts w:asciiTheme="minorHAnsi" w:hAnsiTheme="minorHAnsi"/>
          <w:b/>
        </w:rPr>
        <w:t>modèle 3D colorié en fonction des groupes cinématiques</w:t>
      </w:r>
    </w:p>
    <w:p w:rsidR="00810B5D" w:rsidRPr="00FB3E1D" w:rsidRDefault="00810B5D" w:rsidP="00F3094D">
      <w:pPr>
        <w:pStyle w:val="Paragraphedeliste"/>
        <w:tabs>
          <w:tab w:val="left" w:pos="6237"/>
        </w:tabs>
        <w:spacing w:after="120"/>
        <w:ind w:left="1418" w:right="4819"/>
        <w:jc w:val="both"/>
        <w:rPr>
          <w:rFonts w:asciiTheme="minorHAnsi" w:hAnsiTheme="minorHAnsi"/>
          <w:b/>
        </w:rPr>
      </w:pPr>
      <w:proofErr w:type="gramStart"/>
      <w:r w:rsidRPr="00FB3E1D">
        <w:rPr>
          <w:rFonts w:asciiTheme="minorHAnsi" w:hAnsiTheme="minorHAnsi"/>
          <w:b/>
        </w:rPr>
        <w:t>de</w:t>
      </w:r>
      <w:proofErr w:type="gramEnd"/>
      <w:r w:rsidRPr="00FB3E1D">
        <w:rPr>
          <w:rFonts w:asciiTheme="minorHAnsi" w:hAnsiTheme="minorHAnsi"/>
          <w:b/>
        </w:rPr>
        <w:t xml:space="preserve"> la chaîne cinématique principale</w:t>
      </w:r>
    </w:p>
    <w:p w:rsidR="00810B5D" w:rsidRPr="00FB3E1D" w:rsidRDefault="00810B5D" w:rsidP="00810B5D">
      <w:pPr>
        <w:pStyle w:val="Paragraphedeliste"/>
        <w:spacing w:after="120"/>
        <w:ind w:left="644" w:firstLine="774"/>
        <w:jc w:val="both"/>
        <w:rPr>
          <w:rFonts w:ascii="Calibri" w:hAnsi="Calibri"/>
          <w:b/>
          <w:sz w:val="24"/>
          <w:szCs w:val="24"/>
        </w:rPr>
      </w:pPr>
      <w:r w:rsidRPr="00FB3E1D">
        <w:rPr>
          <w:rFonts w:asciiTheme="minorHAnsi" w:hAnsiTheme="minorHAnsi"/>
          <w:b/>
        </w:rPr>
        <w:t>(</w:t>
      </w:r>
      <w:proofErr w:type="gramStart"/>
      <w:r w:rsidRPr="00FB3E1D">
        <w:rPr>
          <w:rFonts w:asciiTheme="minorHAnsi" w:hAnsiTheme="minorHAnsi"/>
          <w:b/>
        </w:rPr>
        <w:t>plusieurs</w:t>
      </w:r>
      <w:proofErr w:type="gramEnd"/>
      <w:r w:rsidRPr="00FB3E1D">
        <w:rPr>
          <w:rFonts w:asciiTheme="minorHAnsi" w:hAnsiTheme="minorHAnsi"/>
          <w:b/>
        </w:rPr>
        <w:t xml:space="preserve"> pièces du carter sont volontairement cachées)</w:t>
      </w: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810B5D" w:rsidRDefault="00810B5D" w:rsidP="0060045F">
      <w:pPr>
        <w:pStyle w:val="Paragraphedeliste"/>
        <w:spacing w:after="120"/>
        <w:ind w:left="644"/>
        <w:jc w:val="both"/>
        <w:rPr>
          <w:rFonts w:ascii="Calibri" w:hAnsi="Calibri"/>
          <w:b/>
          <w:sz w:val="24"/>
          <w:szCs w:val="24"/>
        </w:rPr>
      </w:pPr>
    </w:p>
    <w:p w:rsidR="00023968" w:rsidRDefault="0060078C" w:rsidP="00427A2C">
      <w:pPr>
        <w:pStyle w:val="Paragraphedeliste"/>
        <w:numPr>
          <w:ilvl w:val="0"/>
          <w:numId w:val="18"/>
        </w:numPr>
        <w:spacing w:after="120"/>
        <w:ind w:left="641" w:hanging="357"/>
        <w:contextualSpacing w:val="0"/>
        <w:jc w:val="both"/>
        <w:rPr>
          <w:rFonts w:ascii="Calibri" w:hAnsi="Calibri"/>
          <w:b/>
          <w:color w:val="808080"/>
          <w:sz w:val="32"/>
          <w:szCs w:val="24"/>
        </w:rPr>
      </w:pPr>
      <w:bookmarkStart w:id="0" w:name="_GoBack"/>
      <w:bookmarkEnd w:id="0"/>
      <w:r>
        <w:rPr>
          <w:rFonts w:ascii="Calibri" w:hAnsi="Calibri"/>
          <w:b/>
          <w:color w:val="808080"/>
          <w:sz w:val="32"/>
          <w:szCs w:val="24"/>
        </w:rPr>
        <w:lastRenderedPageBreak/>
        <w:t>Etude de la chaîne cinématique du vérin</w:t>
      </w:r>
      <w:r w:rsidR="00023968" w:rsidRPr="00023968">
        <w:rPr>
          <w:rFonts w:ascii="Calibri" w:hAnsi="Calibri"/>
          <w:b/>
          <w:color w:val="808080"/>
          <w:sz w:val="32"/>
          <w:szCs w:val="24"/>
        </w:rPr>
        <w:t> :</w:t>
      </w:r>
    </w:p>
    <w:p w:rsidR="00427A2C" w:rsidRPr="00427A2C" w:rsidRDefault="00427A2C" w:rsidP="00427A2C">
      <w:pPr>
        <w:pStyle w:val="Paragraphedeliste"/>
        <w:spacing w:after="120"/>
        <w:ind w:left="646"/>
        <w:contextualSpacing w:val="0"/>
        <w:jc w:val="both"/>
        <w:rPr>
          <w:rFonts w:asciiTheme="minorHAnsi" w:hAnsiTheme="minorHAnsi"/>
          <w:sz w:val="24"/>
        </w:rPr>
      </w:pPr>
      <w:r w:rsidRPr="00427A2C">
        <w:rPr>
          <w:rFonts w:asciiTheme="minorHAnsi" w:hAnsiTheme="minorHAnsi"/>
          <w:sz w:val="24"/>
        </w:rPr>
        <w:t>Soit la chaîne cinématique</w:t>
      </w:r>
      <w:r>
        <w:rPr>
          <w:rFonts w:asciiTheme="minorHAnsi" w:hAnsiTheme="minorHAnsi"/>
          <w:sz w:val="24"/>
        </w:rPr>
        <w:t xml:space="preserve"> principale du pilote (celle du vérin)</w:t>
      </w:r>
      <w:r w:rsidRPr="00427A2C">
        <w:rPr>
          <w:rFonts w:asciiTheme="minorHAnsi" w:hAnsiTheme="minorHAnsi"/>
          <w:sz w:val="24"/>
        </w:rPr>
        <w:t xml:space="preserve"> qui va du moteur 44 à la vis à bille 43</w:t>
      </w:r>
    </w:p>
    <w:p w:rsidR="00427A2C" w:rsidRPr="00427A2C" w:rsidRDefault="00427A2C" w:rsidP="00427A2C">
      <w:pPr>
        <w:pStyle w:val="Paragraphedeliste"/>
        <w:numPr>
          <w:ilvl w:val="1"/>
          <w:numId w:val="31"/>
        </w:numPr>
        <w:spacing w:after="120"/>
        <w:contextualSpacing w:val="0"/>
        <w:rPr>
          <w:rFonts w:asciiTheme="minorHAnsi" w:hAnsiTheme="minorHAnsi"/>
          <w:b/>
          <w:color w:val="A02A39"/>
          <w:sz w:val="24"/>
          <w:szCs w:val="24"/>
        </w:rPr>
      </w:pPr>
      <w:r>
        <w:rPr>
          <w:rFonts w:asciiTheme="minorHAnsi" w:hAnsiTheme="minorHAnsi"/>
          <w:b/>
          <w:color w:val="A02A39"/>
          <w:sz w:val="24"/>
          <w:szCs w:val="24"/>
        </w:rPr>
        <w:t>Analyse du réducteur</w:t>
      </w:r>
      <w:r w:rsidRPr="00427A2C">
        <w:rPr>
          <w:rFonts w:asciiTheme="minorHAnsi" w:hAnsiTheme="minorHAnsi"/>
          <w:b/>
          <w:color w:val="A02A39"/>
          <w:sz w:val="24"/>
          <w:szCs w:val="24"/>
        </w:rPr>
        <w:t> :</w:t>
      </w:r>
    </w:p>
    <w:p w:rsidR="00427A2C" w:rsidRDefault="00427A2C" w:rsidP="0061650B">
      <w:pPr>
        <w:pStyle w:val="Paragraphedeliste"/>
        <w:numPr>
          <w:ilvl w:val="0"/>
          <w:numId w:val="5"/>
        </w:numPr>
        <w:shd w:val="clear" w:color="auto" w:fill="E6E6E6"/>
        <w:ind w:left="709" w:hanging="567"/>
        <w:contextualSpacing w:val="0"/>
        <w:jc w:val="both"/>
        <w:rPr>
          <w:rFonts w:asciiTheme="minorHAnsi" w:hAnsiTheme="minorHAnsi" w:cs="Arial"/>
          <w:sz w:val="24"/>
          <w:szCs w:val="24"/>
        </w:rPr>
      </w:pPr>
      <w:r>
        <w:rPr>
          <w:rFonts w:asciiTheme="minorHAnsi" w:hAnsiTheme="minorHAnsi"/>
          <w:b/>
          <w:sz w:val="24"/>
          <w:szCs w:val="24"/>
        </w:rPr>
        <w:t xml:space="preserve">Donner </w:t>
      </w:r>
      <w:r>
        <w:rPr>
          <w:rFonts w:asciiTheme="minorHAnsi" w:hAnsiTheme="minorHAnsi"/>
          <w:sz w:val="24"/>
          <w:szCs w:val="24"/>
        </w:rPr>
        <w:t>le nombre d’étages du réducteur</w:t>
      </w:r>
    </w:p>
    <w:p w:rsidR="00427A2C" w:rsidRPr="00427A2C" w:rsidRDefault="00427A2C" w:rsidP="0061650B">
      <w:pPr>
        <w:rPr>
          <w:rFonts w:asciiTheme="minorHAnsi" w:hAnsiTheme="minorHAnsi"/>
          <w:b/>
          <w:color w:val="A02A39"/>
          <w:sz w:val="24"/>
          <w:szCs w:val="24"/>
        </w:rPr>
      </w:pPr>
    </w:p>
    <w:p w:rsidR="00427A2C" w:rsidRPr="00427A2C" w:rsidRDefault="00427A2C" w:rsidP="0061650B">
      <w:pPr>
        <w:pStyle w:val="Paragraphedeliste"/>
        <w:numPr>
          <w:ilvl w:val="0"/>
          <w:numId w:val="5"/>
        </w:numPr>
        <w:shd w:val="clear" w:color="auto" w:fill="E6E6E6"/>
        <w:ind w:left="709" w:hanging="567"/>
        <w:jc w:val="both"/>
        <w:rPr>
          <w:rFonts w:asciiTheme="minorHAnsi" w:hAnsiTheme="minorHAnsi" w:cs="Arial"/>
          <w:sz w:val="24"/>
          <w:szCs w:val="24"/>
        </w:rPr>
      </w:pPr>
      <w:r>
        <w:rPr>
          <w:rFonts w:asciiTheme="minorHAnsi" w:hAnsiTheme="minorHAnsi"/>
          <w:b/>
          <w:sz w:val="24"/>
          <w:szCs w:val="24"/>
        </w:rPr>
        <w:t xml:space="preserve">Calculer </w:t>
      </w:r>
      <w:r w:rsidRPr="00427A2C">
        <w:rPr>
          <w:rFonts w:asciiTheme="minorHAnsi" w:hAnsiTheme="minorHAnsi"/>
          <w:sz w:val="24"/>
        </w:rPr>
        <w:t>le rapport de réduction de chacun des étages et le rapport de réduction total.</w:t>
      </w:r>
    </w:p>
    <w:p w:rsidR="0061650B" w:rsidRDefault="0061650B" w:rsidP="0061650B">
      <w:pPr>
        <w:pStyle w:val="Paragraphedeliste"/>
        <w:ind w:left="391"/>
        <w:contextualSpacing w:val="0"/>
        <w:rPr>
          <w:rFonts w:asciiTheme="minorHAnsi" w:hAnsiTheme="minorHAnsi"/>
          <w:b/>
          <w:color w:val="A02A39"/>
          <w:sz w:val="24"/>
          <w:szCs w:val="24"/>
        </w:rPr>
      </w:pPr>
    </w:p>
    <w:p w:rsidR="00427A2C" w:rsidRPr="00427A2C" w:rsidRDefault="00427A2C" w:rsidP="00427A2C">
      <w:pPr>
        <w:pStyle w:val="Paragraphedeliste"/>
        <w:numPr>
          <w:ilvl w:val="1"/>
          <w:numId w:val="31"/>
        </w:numPr>
        <w:spacing w:after="120"/>
        <w:contextualSpacing w:val="0"/>
        <w:rPr>
          <w:rFonts w:asciiTheme="minorHAnsi" w:hAnsiTheme="minorHAnsi"/>
          <w:b/>
          <w:color w:val="A02A39"/>
          <w:sz w:val="24"/>
          <w:szCs w:val="24"/>
        </w:rPr>
      </w:pPr>
      <w:r>
        <w:rPr>
          <w:rFonts w:asciiTheme="minorHAnsi" w:hAnsiTheme="minorHAnsi"/>
          <w:b/>
          <w:color w:val="A02A39"/>
          <w:sz w:val="24"/>
          <w:szCs w:val="24"/>
        </w:rPr>
        <w:t>Calcul de la vitesse de translation de la tige du vérin</w:t>
      </w:r>
      <w:r w:rsidRPr="00427A2C">
        <w:rPr>
          <w:rFonts w:asciiTheme="minorHAnsi" w:hAnsiTheme="minorHAnsi"/>
          <w:b/>
          <w:color w:val="A02A39"/>
          <w:sz w:val="24"/>
          <w:szCs w:val="24"/>
        </w:rPr>
        <w:t> :</w:t>
      </w:r>
    </w:p>
    <w:p w:rsidR="00427A2C" w:rsidRPr="00427A2C" w:rsidRDefault="0061650B" w:rsidP="00427A2C">
      <w:pPr>
        <w:pStyle w:val="Paragraphedeliste"/>
        <w:numPr>
          <w:ilvl w:val="0"/>
          <w:numId w:val="5"/>
        </w:numPr>
        <w:shd w:val="clear" w:color="auto" w:fill="E6E6E6"/>
        <w:spacing w:after="120"/>
        <w:ind w:left="709" w:hanging="567"/>
        <w:jc w:val="both"/>
        <w:rPr>
          <w:rFonts w:asciiTheme="minorHAnsi" w:hAnsiTheme="minorHAnsi" w:cs="Arial"/>
          <w:sz w:val="24"/>
          <w:szCs w:val="24"/>
        </w:rPr>
      </w:pPr>
      <w:r>
        <w:rPr>
          <w:rFonts w:asciiTheme="minorHAnsi" w:hAnsiTheme="minorHAnsi"/>
          <w:sz w:val="24"/>
        </w:rPr>
        <w:t>À</w:t>
      </w:r>
      <w:r w:rsidR="00427A2C" w:rsidRPr="00427A2C">
        <w:rPr>
          <w:rFonts w:asciiTheme="minorHAnsi" w:hAnsiTheme="minorHAnsi"/>
          <w:sz w:val="24"/>
        </w:rPr>
        <w:t xml:space="preserve"> partir des résultats précédents, </w:t>
      </w:r>
      <w:r w:rsidR="00427A2C" w:rsidRPr="00427A2C">
        <w:rPr>
          <w:rFonts w:asciiTheme="minorHAnsi" w:hAnsiTheme="minorHAnsi"/>
          <w:b/>
          <w:sz w:val="24"/>
        </w:rPr>
        <w:t xml:space="preserve">calculer </w:t>
      </w:r>
      <w:r w:rsidR="00427A2C" w:rsidRPr="00427A2C">
        <w:rPr>
          <w:rFonts w:asciiTheme="minorHAnsi" w:hAnsiTheme="minorHAnsi"/>
          <w:sz w:val="24"/>
        </w:rPr>
        <w:t>le déplacement de la tige du vérin pour un tour du moteur 44</w:t>
      </w:r>
      <w:r>
        <w:rPr>
          <w:rFonts w:asciiTheme="minorHAnsi" w:hAnsiTheme="minorHAnsi"/>
          <w:sz w:val="24"/>
        </w:rPr>
        <w:t>.</w:t>
      </w:r>
    </w:p>
    <w:p w:rsidR="00427A2C" w:rsidRPr="00427A2C" w:rsidRDefault="00427A2C" w:rsidP="0061650B">
      <w:pPr>
        <w:pStyle w:val="Paragraphedeliste"/>
        <w:ind w:left="1429"/>
        <w:contextualSpacing w:val="0"/>
        <w:rPr>
          <w:rFonts w:asciiTheme="minorHAnsi" w:hAnsiTheme="minorHAnsi"/>
          <w:b/>
          <w:color w:val="A02A39"/>
          <w:sz w:val="24"/>
          <w:szCs w:val="24"/>
        </w:rPr>
      </w:pPr>
    </w:p>
    <w:p w:rsidR="00427A2C" w:rsidRPr="00427A2C" w:rsidRDefault="00427A2C" w:rsidP="00427A2C">
      <w:pPr>
        <w:pStyle w:val="Paragraphedeliste"/>
        <w:numPr>
          <w:ilvl w:val="0"/>
          <w:numId w:val="5"/>
        </w:numPr>
        <w:shd w:val="clear" w:color="auto" w:fill="E6E6E6"/>
        <w:spacing w:after="120"/>
        <w:ind w:left="709" w:hanging="567"/>
        <w:jc w:val="both"/>
        <w:rPr>
          <w:rFonts w:asciiTheme="minorHAnsi" w:hAnsiTheme="minorHAnsi" w:cs="Arial"/>
          <w:sz w:val="24"/>
          <w:szCs w:val="24"/>
        </w:rPr>
      </w:pPr>
      <w:r w:rsidRPr="00427A2C">
        <w:rPr>
          <w:rFonts w:asciiTheme="minorHAnsi" w:hAnsiTheme="minorHAnsi"/>
          <w:sz w:val="24"/>
        </w:rPr>
        <w:t>La vitesse du moteur étant de 2000 tr</w:t>
      </w:r>
      <w:r>
        <w:rPr>
          <w:rFonts w:asciiTheme="minorHAnsi" w:hAnsiTheme="minorHAnsi"/>
          <w:sz w:val="24"/>
        </w:rPr>
        <w:t>·</w:t>
      </w:r>
      <w:r w:rsidRPr="00427A2C">
        <w:rPr>
          <w:rFonts w:asciiTheme="minorHAnsi" w:hAnsiTheme="minorHAnsi"/>
          <w:sz w:val="24"/>
        </w:rPr>
        <w:t>min</w:t>
      </w:r>
      <w:r>
        <w:rPr>
          <w:rFonts w:asciiTheme="minorHAnsi" w:hAnsiTheme="minorHAnsi"/>
          <w:sz w:val="24"/>
          <w:vertAlign w:val="superscript"/>
        </w:rPr>
        <w:t>-1</w:t>
      </w:r>
      <w:r w:rsidRPr="00427A2C">
        <w:rPr>
          <w:rFonts w:asciiTheme="minorHAnsi" w:hAnsiTheme="minorHAnsi"/>
          <w:sz w:val="24"/>
        </w:rPr>
        <w:t xml:space="preserve">, </w:t>
      </w:r>
      <w:r w:rsidR="00C770B1" w:rsidRPr="00C770B1">
        <w:rPr>
          <w:rFonts w:asciiTheme="minorHAnsi" w:hAnsiTheme="minorHAnsi"/>
          <w:b/>
          <w:sz w:val="24"/>
        </w:rPr>
        <w:t>calculer</w:t>
      </w:r>
      <w:r w:rsidRPr="00427A2C">
        <w:rPr>
          <w:rFonts w:asciiTheme="minorHAnsi" w:hAnsiTheme="minorHAnsi"/>
          <w:sz w:val="24"/>
        </w:rPr>
        <w:t xml:space="preserve"> la vitesse de sortie du vérin en m</w:t>
      </w:r>
      <w:r w:rsidR="00C770B1">
        <w:rPr>
          <w:rFonts w:asciiTheme="minorHAnsi" w:hAnsiTheme="minorHAnsi"/>
          <w:sz w:val="24"/>
        </w:rPr>
        <w:t>·</w:t>
      </w:r>
      <w:r w:rsidRPr="00427A2C">
        <w:rPr>
          <w:rFonts w:asciiTheme="minorHAnsi" w:hAnsiTheme="minorHAnsi"/>
          <w:sz w:val="24"/>
        </w:rPr>
        <w:t>s</w:t>
      </w:r>
      <w:r w:rsidRPr="00427A2C">
        <w:rPr>
          <w:rFonts w:asciiTheme="minorHAnsi" w:hAnsiTheme="minorHAnsi"/>
          <w:sz w:val="24"/>
          <w:vertAlign w:val="superscript"/>
        </w:rPr>
        <w:t>-1</w:t>
      </w:r>
      <w:r w:rsidR="0061650B">
        <w:rPr>
          <w:rFonts w:asciiTheme="minorHAnsi" w:hAnsiTheme="minorHAnsi"/>
          <w:sz w:val="24"/>
        </w:rPr>
        <w:t>.</w:t>
      </w:r>
    </w:p>
    <w:p w:rsidR="00C770B1" w:rsidRPr="00427A2C" w:rsidRDefault="00C770B1" w:rsidP="0061650B">
      <w:pPr>
        <w:pStyle w:val="Paragraphedeliste"/>
        <w:ind w:left="1429"/>
        <w:contextualSpacing w:val="0"/>
        <w:rPr>
          <w:rFonts w:asciiTheme="minorHAnsi" w:hAnsiTheme="minorHAnsi"/>
          <w:b/>
          <w:color w:val="A02A39"/>
          <w:sz w:val="24"/>
          <w:szCs w:val="24"/>
        </w:rPr>
      </w:pPr>
    </w:p>
    <w:p w:rsidR="00C770B1" w:rsidRPr="00C770B1" w:rsidRDefault="00C770B1" w:rsidP="00C770B1">
      <w:pPr>
        <w:pStyle w:val="Paragraphedeliste"/>
        <w:numPr>
          <w:ilvl w:val="0"/>
          <w:numId w:val="5"/>
        </w:numPr>
        <w:shd w:val="clear" w:color="auto" w:fill="E6E6E6"/>
        <w:spacing w:after="120"/>
        <w:ind w:left="709" w:hanging="567"/>
        <w:jc w:val="both"/>
        <w:rPr>
          <w:rFonts w:asciiTheme="minorHAnsi" w:hAnsiTheme="minorHAnsi" w:cs="Arial"/>
          <w:sz w:val="24"/>
          <w:szCs w:val="24"/>
        </w:rPr>
      </w:pPr>
      <w:r w:rsidRPr="00C770B1">
        <w:rPr>
          <w:rFonts w:asciiTheme="minorHAnsi" w:hAnsiTheme="minorHAnsi"/>
          <w:b/>
          <w:sz w:val="24"/>
        </w:rPr>
        <w:t>Exprimer</w:t>
      </w:r>
      <w:r w:rsidRPr="00C770B1">
        <w:rPr>
          <w:rFonts w:asciiTheme="minorHAnsi" w:hAnsiTheme="minorHAnsi"/>
          <w:sz w:val="24"/>
        </w:rPr>
        <w:t xml:space="preserve"> la vitesse de translation de la tige du vérin V</w:t>
      </w:r>
      <w:r w:rsidRPr="00C770B1">
        <w:rPr>
          <w:rFonts w:asciiTheme="minorHAnsi" w:hAnsiTheme="minorHAnsi"/>
          <w:sz w:val="24"/>
          <w:vertAlign w:val="subscript"/>
        </w:rPr>
        <w:t>29</w:t>
      </w:r>
      <w:r w:rsidRPr="00C770B1">
        <w:rPr>
          <w:rFonts w:asciiTheme="minorHAnsi" w:hAnsiTheme="minorHAnsi"/>
          <w:sz w:val="24"/>
        </w:rPr>
        <w:t xml:space="preserve"> en m</w:t>
      </w:r>
      <w:r>
        <w:rPr>
          <w:rFonts w:asciiTheme="minorHAnsi" w:hAnsiTheme="minorHAnsi"/>
          <w:sz w:val="24"/>
        </w:rPr>
        <w:t>·</w:t>
      </w:r>
      <w:r w:rsidRPr="00C770B1">
        <w:rPr>
          <w:rFonts w:asciiTheme="minorHAnsi" w:hAnsiTheme="minorHAnsi"/>
          <w:sz w:val="24"/>
        </w:rPr>
        <w:t>s</w:t>
      </w:r>
      <w:r w:rsidRPr="00C770B1">
        <w:rPr>
          <w:rFonts w:asciiTheme="minorHAnsi" w:hAnsiTheme="minorHAnsi"/>
          <w:sz w:val="24"/>
          <w:vertAlign w:val="superscript"/>
        </w:rPr>
        <w:t>-1</w:t>
      </w:r>
      <w:r w:rsidRPr="00C770B1">
        <w:rPr>
          <w:rFonts w:asciiTheme="minorHAnsi" w:hAnsiTheme="minorHAnsi"/>
          <w:sz w:val="24"/>
        </w:rPr>
        <w:t xml:space="preserve"> en fonction de la vitesse de rotation du moteur </w:t>
      </w:r>
      <w:r w:rsidRPr="00C770B1">
        <w:rPr>
          <w:rFonts w:asciiTheme="minorHAnsi" w:hAnsiTheme="minorHAnsi"/>
          <w:sz w:val="24"/>
        </w:rPr>
        <w:sym w:font="Symbol" w:char="F077"/>
      </w:r>
      <w:r w:rsidRPr="00C770B1">
        <w:rPr>
          <w:rFonts w:asciiTheme="minorHAnsi" w:hAnsiTheme="minorHAnsi"/>
          <w:sz w:val="24"/>
          <w:vertAlign w:val="subscript"/>
        </w:rPr>
        <w:t>44</w:t>
      </w:r>
      <w:r w:rsidRPr="0061650B">
        <w:rPr>
          <w:rFonts w:asciiTheme="minorHAnsi" w:hAnsiTheme="minorHAnsi"/>
          <w:sz w:val="24"/>
        </w:rPr>
        <w:t xml:space="preserve"> </w:t>
      </w:r>
      <w:r w:rsidRPr="00C770B1">
        <w:rPr>
          <w:rFonts w:asciiTheme="minorHAnsi" w:hAnsiTheme="minorHAnsi"/>
          <w:sz w:val="24"/>
        </w:rPr>
        <w:t>en rad</w:t>
      </w:r>
      <w:r>
        <w:rPr>
          <w:rFonts w:asciiTheme="minorHAnsi" w:hAnsiTheme="minorHAnsi"/>
          <w:sz w:val="24"/>
        </w:rPr>
        <w:t>·</w:t>
      </w:r>
      <w:r w:rsidRPr="00C770B1">
        <w:rPr>
          <w:rFonts w:asciiTheme="minorHAnsi" w:hAnsiTheme="minorHAnsi"/>
          <w:sz w:val="24"/>
        </w:rPr>
        <w:t>s</w:t>
      </w:r>
      <w:r w:rsidRPr="00C770B1">
        <w:rPr>
          <w:rFonts w:asciiTheme="minorHAnsi" w:hAnsiTheme="minorHAnsi"/>
          <w:sz w:val="24"/>
          <w:vertAlign w:val="superscript"/>
        </w:rPr>
        <w:t>-1</w:t>
      </w:r>
      <w:r>
        <w:rPr>
          <w:rFonts w:asciiTheme="minorHAnsi" w:hAnsiTheme="minorHAnsi"/>
          <w:sz w:val="24"/>
        </w:rPr>
        <w:t>.</w:t>
      </w:r>
    </w:p>
    <w:p w:rsidR="0060078C" w:rsidRDefault="0060078C" w:rsidP="0061650B">
      <w:pPr>
        <w:pStyle w:val="Paragraphedeliste"/>
        <w:numPr>
          <w:ilvl w:val="0"/>
          <w:numId w:val="18"/>
        </w:numPr>
        <w:spacing w:before="360" w:after="120"/>
        <w:ind w:left="641" w:hanging="357"/>
        <w:contextualSpacing w:val="0"/>
        <w:jc w:val="both"/>
        <w:rPr>
          <w:rFonts w:ascii="Calibri" w:hAnsi="Calibri"/>
          <w:b/>
          <w:color w:val="808080"/>
          <w:sz w:val="32"/>
          <w:szCs w:val="24"/>
        </w:rPr>
      </w:pPr>
      <w:r>
        <w:rPr>
          <w:rFonts w:ascii="Calibri" w:hAnsi="Calibri"/>
          <w:b/>
          <w:color w:val="808080"/>
          <w:sz w:val="32"/>
          <w:szCs w:val="24"/>
        </w:rPr>
        <w:t>Etude de la chaîne cinématique du potentiomètre de recopie :</w:t>
      </w:r>
    </w:p>
    <w:p w:rsidR="0061650B" w:rsidRDefault="00C770B1" w:rsidP="0061650B">
      <w:pPr>
        <w:ind w:left="425" w:firstLine="284"/>
        <w:jc w:val="both"/>
        <w:rPr>
          <w:rFonts w:asciiTheme="minorHAnsi" w:hAnsiTheme="minorHAnsi"/>
          <w:sz w:val="24"/>
        </w:rPr>
      </w:pPr>
      <w:r w:rsidRPr="00C770B1">
        <w:rPr>
          <w:rFonts w:asciiTheme="minorHAnsi" w:hAnsiTheme="minorHAnsi"/>
          <w:sz w:val="24"/>
        </w:rPr>
        <w:t>Le système de commande électronique doit être informé de la position de la barre pour élaborer le signal à destination du moteur.</w:t>
      </w:r>
    </w:p>
    <w:p w:rsidR="0061650B" w:rsidRDefault="00C770B1" w:rsidP="0061650B">
      <w:pPr>
        <w:ind w:left="425" w:firstLine="284"/>
        <w:jc w:val="both"/>
        <w:rPr>
          <w:rFonts w:asciiTheme="minorHAnsi" w:hAnsiTheme="minorHAnsi"/>
          <w:sz w:val="24"/>
        </w:rPr>
      </w:pPr>
      <w:r w:rsidRPr="00C770B1">
        <w:rPr>
          <w:rFonts w:asciiTheme="minorHAnsi" w:hAnsiTheme="minorHAnsi"/>
          <w:sz w:val="24"/>
        </w:rPr>
        <w:t>Le déplacement de la tige du vérin est de trop grande amplitude pour y fixer directement un capteur de position, on utilise un système de recopie constitué ici par un potentiomètre et le curseur 55; le curseur 55 suit exactement le déplacement de la tige du vérin mais avec une amplitude moindre, en particulier le curseur doit être au milieu du potentiomètre lorsque le vérin est au milieu de sa course.</w:t>
      </w:r>
    </w:p>
    <w:p w:rsidR="0061650B" w:rsidRDefault="00C770B1" w:rsidP="0061650B">
      <w:pPr>
        <w:ind w:left="425" w:firstLine="284"/>
        <w:jc w:val="both"/>
        <w:rPr>
          <w:rFonts w:asciiTheme="minorHAnsi" w:hAnsiTheme="minorHAnsi"/>
          <w:sz w:val="24"/>
        </w:rPr>
      </w:pPr>
      <w:r w:rsidRPr="00C770B1">
        <w:rPr>
          <w:rFonts w:asciiTheme="minorHAnsi" w:hAnsiTheme="minorHAnsi"/>
          <w:sz w:val="24"/>
        </w:rPr>
        <w:t>La valeur de la résistance électrique du potentiomètre indique à la partie commande la position de la tige du vérin.</w:t>
      </w:r>
    </w:p>
    <w:p w:rsidR="0061650B" w:rsidRDefault="00C770B1" w:rsidP="0061650B">
      <w:pPr>
        <w:ind w:left="425" w:firstLine="284"/>
        <w:jc w:val="both"/>
        <w:rPr>
          <w:rFonts w:asciiTheme="minorHAnsi" w:hAnsiTheme="minorHAnsi"/>
          <w:sz w:val="24"/>
        </w:rPr>
      </w:pPr>
      <w:r w:rsidRPr="00C770B1">
        <w:rPr>
          <w:rFonts w:asciiTheme="minorHAnsi" w:hAnsiTheme="minorHAnsi"/>
          <w:sz w:val="24"/>
        </w:rPr>
        <w:t>Le potentiomètre sert également de butée électronique et arrête le moteur avant que la vis à bille n'arrive en fin de course d'un côté comme de l'autre.</w:t>
      </w:r>
    </w:p>
    <w:p w:rsidR="00C770B1" w:rsidRDefault="00C770B1" w:rsidP="0061650B">
      <w:pPr>
        <w:spacing w:after="120"/>
        <w:ind w:left="425" w:firstLine="284"/>
        <w:jc w:val="both"/>
        <w:rPr>
          <w:rFonts w:asciiTheme="minorHAnsi" w:hAnsiTheme="minorHAnsi"/>
          <w:sz w:val="24"/>
        </w:rPr>
      </w:pPr>
      <w:r w:rsidRPr="00C770B1">
        <w:rPr>
          <w:rFonts w:asciiTheme="minorHAnsi" w:hAnsiTheme="minorHAnsi"/>
          <w:sz w:val="24"/>
        </w:rPr>
        <w:t>On se propose de vérifier que le potentiomètre arrive bien en fin de course avant la vis à bille et assure ainsi sa fonction de butée électronique.</w:t>
      </w:r>
    </w:p>
    <w:p w:rsidR="00C770B1" w:rsidRPr="0061650B" w:rsidRDefault="00C770B1" w:rsidP="00506179">
      <w:pPr>
        <w:pStyle w:val="Paragraphedeliste"/>
        <w:numPr>
          <w:ilvl w:val="0"/>
          <w:numId w:val="5"/>
        </w:numPr>
        <w:shd w:val="clear" w:color="auto" w:fill="E6E6E6"/>
        <w:tabs>
          <w:tab w:val="left" w:pos="709"/>
        </w:tabs>
        <w:spacing w:after="120"/>
        <w:ind w:left="426" w:hanging="284"/>
        <w:jc w:val="both"/>
        <w:rPr>
          <w:rFonts w:asciiTheme="minorHAnsi" w:hAnsiTheme="minorHAnsi" w:cs="Arial"/>
          <w:sz w:val="24"/>
          <w:szCs w:val="24"/>
        </w:rPr>
      </w:pPr>
      <w:r w:rsidRPr="00C770B1">
        <w:rPr>
          <w:rFonts w:asciiTheme="minorHAnsi" w:hAnsiTheme="minorHAnsi"/>
          <w:sz w:val="24"/>
        </w:rPr>
        <w:t xml:space="preserve">A partir de la cote 412 du plan d'ensemble et de cotes relevées sur </w:t>
      </w:r>
      <w:r>
        <w:rPr>
          <w:rFonts w:asciiTheme="minorHAnsi" w:hAnsiTheme="minorHAnsi"/>
          <w:sz w:val="24"/>
        </w:rPr>
        <w:t>la figure</w:t>
      </w:r>
      <w:r w:rsidRPr="00C770B1">
        <w:rPr>
          <w:rFonts w:asciiTheme="minorHAnsi" w:hAnsiTheme="minorHAnsi"/>
          <w:sz w:val="24"/>
        </w:rPr>
        <w:t xml:space="preserve"> ci dessous, </w:t>
      </w:r>
      <w:r w:rsidRPr="00C770B1">
        <w:rPr>
          <w:rFonts w:asciiTheme="minorHAnsi" w:hAnsiTheme="minorHAnsi"/>
          <w:b/>
          <w:sz w:val="24"/>
        </w:rPr>
        <w:t>déterminer</w:t>
      </w:r>
      <w:r w:rsidRPr="00C770B1">
        <w:rPr>
          <w:rFonts w:asciiTheme="minorHAnsi" w:hAnsiTheme="minorHAnsi"/>
          <w:sz w:val="24"/>
        </w:rPr>
        <w:t xml:space="preserve"> </w:t>
      </w:r>
      <w:r>
        <w:rPr>
          <w:rFonts w:asciiTheme="minorHAnsi" w:hAnsiTheme="minorHAnsi"/>
          <w:sz w:val="24"/>
        </w:rPr>
        <w:t>la formule permettant de calculer</w:t>
      </w:r>
      <w:r w:rsidRPr="00C770B1">
        <w:rPr>
          <w:rFonts w:asciiTheme="minorHAnsi" w:hAnsiTheme="minorHAnsi"/>
          <w:sz w:val="24"/>
        </w:rPr>
        <w:t xml:space="preserve"> la course possible de la tige du vérin 29.</w:t>
      </w:r>
    </w:p>
    <w:p w:rsidR="0061650B" w:rsidRDefault="0061650B" w:rsidP="0061650B">
      <w:pPr>
        <w:pStyle w:val="Paragraphedeliste"/>
        <w:tabs>
          <w:tab w:val="left" w:pos="709"/>
        </w:tabs>
        <w:spacing w:after="120"/>
        <w:ind w:left="426"/>
        <w:jc w:val="both"/>
        <w:rPr>
          <w:rFonts w:asciiTheme="minorHAnsi" w:hAnsiTheme="minorHAnsi" w:cs="Arial"/>
          <w:sz w:val="24"/>
          <w:szCs w:val="24"/>
        </w:rPr>
      </w:pPr>
      <w:r>
        <w:rPr>
          <w:noProof/>
          <w:sz w:val="24"/>
        </w:rPr>
        <w:drawing>
          <wp:anchor distT="0" distB="0" distL="114300" distR="114300" simplePos="0" relativeHeight="251663360" behindDoc="1" locked="0" layoutInCell="1" allowOverlap="1" wp14:anchorId="70D81A8C" wp14:editId="2D7F54B6">
            <wp:simplePos x="0" y="0"/>
            <wp:positionH relativeFrom="column">
              <wp:posOffset>391795</wp:posOffset>
            </wp:positionH>
            <wp:positionV relativeFrom="paragraph">
              <wp:posOffset>10795</wp:posOffset>
            </wp:positionV>
            <wp:extent cx="5938520" cy="3818890"/>
            <wp:effectExtent l="0" t="0" r="0" b="0"/>
            <wp:wrapThrough wrapText="bothSides">
              <wp:wrapPolygon edited="0">
                <wp:start x="0" y="0"/>
                <wp:lineTo x="0" y="21442"/>
                <wp:lineTo x="21549" y="21442"/>
                <wp:lineTo x="21549" y="0"/>
                <wp:lineTo x="0" y="0"/>
              </wp:wrapPolygon>
            </wp:wrapThrough>
            <wp:docPr id="2" name="Image 1" descr="PI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OTE"/>
                    <pic:cNvPicPr>
                      <a:picLocks noChangeAspect="1" noChangeArrowheads="1"/>
                    </pic:cNvPicPr>
                  </pic:nvPicPr>
                  <pic:blipFill>
                    <a:blip r:embed="rId11" cstate="print">
                      <a:extLst>
                        <a:ext uri="{28A0092B-C50C-407E-A947-70E740481C1C}">
                          <a14:useLocalDpi xmlns:a14="http://schemas.microsoft.com/office/drawing/2010/main" val="0"/>
                        </a:ext>
                      </a:extLst>
                    </a:blip>
                    <a:srcRect t="3592" b="47710"/>
                    <a:stretch>
                      <a:fillRect/>
                    </a:stretch>
                  </pic:blipFill>
                  <pic:spPr bwMode="auto">
                    <a:xfrm>
                      <a:off x="0" y="0"/>
                      <a:ext cx="5938520" cy="3818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61650B" w:rsidP="0061650B">
      <w:pPr>
        <w:pStyle w:val="Paragraphedeliste"/>
        <w:tabs>
          <w:tab w:val="left" w:pos="709"/>
        </w:tabs>
        <w:spacing w:after="120"/>
        <w:ind w:left="426"/>
        <w:jc w:val="both"/>
        <w:rPr>
          <w:rFonts w:asciiTheme="minorHAnsi" w:hAnsiTheme="minorHAnsi" w:cs="Arial"/>
          <w:sz w:val="24"/>
          <w:szCs w:val="24"/>
        </w:rPr>
      </w:pPr>
    </w:p>
    <w:p w:rsidR="0061650B" w:rsidRDefault="00EA22A1" w:rsidP="0061650B">
      <w:pPr>
        <w:pStyle w:val="Paragraphedeliste"/>
        <w:tabs>
          <w:tab w:val="left" w:pos="709"/>
        </w:tabs>
        <w:spacing w:after="120"/>
        <w:ind w:left="426"/>
        <w:jc w:val="both"/>
        <w:rPr>
          <w:rFonts w:asciiTheme="minorHAnsi" w:hAnsiTheme="minorHAnsi" w:cs="Arial"/>
          <w:sz w:val="24"/>
          <w:szCs w:val="24"/>
        </w:rPr>
      </w:pPr>
      <w:r>
        <w:rPr>
          <w:noProof/>
        </w:rPr>
        <w:pict>
          <v:shapetype id="_x0000_t202" coordsize="21600,21600" o:spt="202" path="m,l,21600r21600,l21600,xe">
            <v:stroke joinstyle="miter"/>
            <v:path gradientshapeok="t" o:connecttype="rect"/>
          </v:shapetype>
          <v:shape id="Zone de texte 2" o:spid="_x0000_s1027" type="#_x0000_t202" style="position:absolute;left:0;text-align:left;margin-left:144.3pt;margin-top:41.2pt;width:263.3pt;height:19.4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50B" w:rsidRDefault="0061650B">
                  <w:r w:rsidRPr="00C770B1">
                    <w:rPr>
                      <w:rFonts w:ascii="Calibri" w:hAnsi="Calibri"/>
                      <w:b/>
                    </w:rPr>
                    <w:t>Figure 1 : vue en coupe du nez de vérin</w:t>
                  </w:r>
                  <w:r>
                    <w:rPr>
                      <w:rFonts w:ascii="Calibri" w:hAnsi="Calibri"/>
                      <w:b/>
                    </w:rPr>
                    <w:t xml:space="preserve"> à l’échelle 1</w:t>
                  </w:r>
                </w:p>
              </w:txbxContent>
            </v:textbox>
          </v:shape>
        </w:pict>
      </w:r>
    </w:p>
    <w:p w:rsidR="00506179" w:rsidRPr="00506179" w:rsidRDefault="00506179" w:rsidP="00506179">
      <w:pPr>
        <w:pStyle w:val="questions"/>
        <w:tabs>
          <w:tab w:val="left" w:pos="851"/>
        </w:tabs>
        <w:ind w:left="567" w:hanging="425"/>
        <w:rPr>
          <w:rFonts w:asciiTheme="minorHAnsi" w:hAnsiTheme="minorHAnsi"/>
        </w:rPr>
      </w:pPr>
      <w:r w:rsidRPr="00506179">
        <w:rPr>
          <w:rFonts w:asciiTheme="minorHAnsi" w:hAnsiTheme="minorHAnsi"/>
          <w:b/>
        </w:rPr>
        <w:lastRenderedPageBreak/>
        <w:t>Mesurer</w:t>
      </w:r>
      <w:r w:rsidRPr="00506179">
        <w:rPr>
          <w:rFonts w:asciiTheme="minorHAnsi" w:hAnsiTheme="minorHAnsi"/>
        </w:rPr>
        <w:t xml:space="preserve"> sur </w:t>
      </w:r>
      <w:r>
        <w:rPr>
          <w:rFonts w:asciiTheme="minorHAnsi" w:hAnsiTheme="minorHAnsi"/>
        </w:rPr>
        <w:t>la figure</w:t>
      </w:r>
      <w:r w:rsidRPr="00506179">
        <w:rPr>
          <w:rFonts w:asciiTheme="minorHAnsi" w:hAnsiTheme="minorHAnsi"/>
        </w:rPr>
        <w:t xml:space="preserve"> ci dessous la course du curseur du potentiomètre d'un contact fin de course à l'autre </w:t>
      </w:r>
      <w:r w:rsidRPr="00506179">
        <w:rPr>
          <w:rFonts w:asciiTheme="minorHAnsi" w:hAnsiTheme="minorHAnsi"/>
          <w:i/>
        </w:rPr>
        <w:t>(attention le plan dont vous disposez est celui du modèle VR 10 qui diffère sensiblement de l'AT 50)</w:t>
      </w:r>
    </w:p>
    <w:p w:rsidR="00506179" w:rsidRPr="00506179" w:rsidRDefault="00506179" w:rsidP="00506179">
      <w:pPr>
        <w:pStyle w:val="Paragraphedeliste"/>
        <w:spacing w:after="120"/>
        <w:ind w:left="644"/>
        <w:jc w:val="both"/>
        <w:rPr>
          <w:rFonts w:ascii="Calibri" w:hAnsi="Calibri"/>
          <w:b/>
          <w:szCs w:val="24"/>
        </w:rPr>
      </w:pPr>
    </w:p>
    <w:tbl>
      <w:tblPr>
        <w:tblStyle w:val="Grilledutableau"/>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506179" w:rsidTr="005C78BA">
        <w:tc>
          <w:tcPr>
            <w:tcW w:w="10770" w:type="dxa"/>
          </w:tcPr>
          <w:p w:rsidR="00506179" w:rsidRDefault="00506179" w:rsidP="00506179">
            <w:pPr>
              <w:pStyle w:val="Paragraphedeliste"/>
              <w:spacing w:after="120"/>
              <w:ind w:left="0"/>
              <w:jc w:val="center"/>
              <w:rPr>
                <w:rFonts w:ascii="Calibri" w:hAnsi="Calibri"/>
                <w:b/>
                <w:sz w:val="24"/>
                <w:szCs w:val="24"/>
              </w:rPr>
            </w:pPr>
            <w:r>
              <w:rPr>
                <w:noProof/>
                <w:sz w:val="24"/>
              </w:rPr>
              <w:drawing>
                <wp:inline distT="0" distB="0" distL="0" distR="0">
                  <wp:extent cx="4345940" cy="2581910"/>
                  <wp:effectExtent l="19050" t="0" r="0" b="0"/>
                  <wp:docPr id="5" name="Image 4" descr="PI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OTE"/>
                          <pic:cNvPicPr>
                            <a:picLocks noChangeAspect="1" noChangeArrowheads="1"/>
                          </pic:cNvPicPr>
                        </pic:nvPicPr>
                        <pic:blipFill>
                          <a:blip r:embed="rId12" cstate="print"/>
                          <a:srcRect t="55046"/>
                          <a:stretch>
                            <a:fillRect/>
                          </a:stretch>
                        </pic:blipFill>
                        <pic:spPr bwMode="auto">
                          <a:xfrm>
                            <a:off x="0" y="0"/>
                            <a:ext cx="4345940" cy="2581910"/>
                          </a:xfrm>
                          <a:prstGeom prst="rect">
                            <a:avLst/>
                          </a:prstGeom>
                          <a:noFill/>
                          <a:ln w="9525">
                            <a:noFill/>
                            <a:miter lim="800000"/>
                            <a:headEnd/>
                            <a:tailEnd/>
                          </a:ln>
                        </pic:spPr>
                      </pic:pic>
                    </a:graphicData>
                  </a:graphic>
                </wp:inline>
              </w:drawing>
            </w:r>
          </w:p>
        </w:tc>
      </w:tr>
      <w:tr w:rsidR="00506179" w:rsidTr="005C78BA">
        <w:tc>
          <w:tcPr>
            <w:tcW w:w="10770" w:type="dxa"/>
          </w:tcPr>
          <w:p w:rsidR="00506179" w:rsidRPr="00C770B1" w:rsidRDefault="00506179" w:rsidP="00506179">
            <w:pPr>
              <w:pStyle w:val="Paragraphedeliste"/>
              <w:spacing w:after="120"/>
              <w:ind w:left="0"/>
              <w:jc w:val="center"/>
              <w:rPr>
                <w:rFonts w:ascii="Calibri" w:hAnsi="Calibri"/>
                <w:b/>
              </w:rPr>
            </w:pPr>
            <w:r w:rsidRPr="00C770B1">
              <w:rPr>
                <w:rFonts w:ascii="Calibri" w:hAnsi="Calibri"/>
                <w:b/>
              </w:rPr>
              <w:t xml:space="preserve">Figure </w:t>
            </w:r>
            <w:r>
              <w:rPr>
                <w:rFonts w:ascii="Calibri" w:hAnsi="Calibri"/>
                <w:b/>
              </w:rPr>
              <w:t>2</w:t>
            </w:r>
            <w:r w:rsidRPr="00C770B1">
              <w:rPr>
                <w:rFonts w:ascii="Calibri" w:hAnsi="Calibri"/>
                <w:b/>
              </w:rPr>
              <w:t xml:space="preserve"> : vue en coupe </w:t>
            </w:r>
            <w:r>
              <w:rPr>
                <w:rFonts w:ascii="Calibri" w:hAnsi="Calibri"/>
                <w:b/>
              </w:rPr>
              <w:t>du potentiomètre de recopie à l’échelle 1</w:t>
            </w:r>
          </w:p>
        </w:tc>
      </w:tr>
    </w:tbl>
    <w:p w:rsidR="00C770B1" w:rsidRDefault="00C770B1" w:rsidP="00C770B1">
      <w:pPr>
        <w:pStyle w:val="Paragraphedeliste"/>
        <w:spacing w:after="120"/>
        <w:ind w:left="644"/>
        <w:jc w:val="both"/>
        <w:rPr>
          <w:rFonts w:ascii="Calibri" w:hAnsi="Calibri"/>
          <w:b/>
          <w:sz w:val="24"/>
          <w:szCs w:val="24"/>
        </w:rPr>
      </w:pPr>
    </w:p>
    <w:p w:rsidR="00506179" w:rsidRPr="00506179" w:rsidRDefault="00506179" w:rsidP="00506179">
      <w:pPr>
        <w:pStyle w:val="questions"/>
        <w:tabs>
          <w:tab w:val="left" w:pos="851"/>
        </w:tabs>
        <w:ind w:left="567" w:hanging="425"/>
        <w:rPr>
          <w:rFonts w:asciiTheme="minorHAnsi" w:hAnsiTheme="minorHAnsi"/>
        </w:rPr>
      </w:pPr>
      <w:r w:rsidRPr="00506179">
        <w:rPr>
          <w:rFonts w:asciiTheme="minorHAnsi" w:hAnsiTheme="minorHAnsi"/>
        </w:rPr>
        <w:t xml:space="preserve">A partir des caractéristiques de la chaîne cinématique, </w:t>
      </w:r>
      <w:r w:rsidRPr="00506179">
        <w:rPr>
          <w:rFonts w:asciiTheme="minorHAnsi" w:hAnsiTheme="minorHAnsi"/>
          <w:b/>
        </w:rPr>
        <w:t>calculer</w:t>
      </w:r>
      <w:r w:rsidRPr="00506179">
        <w:rPr>
          <w:rFonts w:asciiTheme="minorHAnsi" w:hAnsiTheme="minorHAnsi"/>
        </w:rPr>
        <w:t xml:space="preserve"> le rapport des déplacements de la tige du vérin et du curseur du potentiomètre</w:t>
      </w:r>
      <w:r>
        <w:rPr>
          <w:rFonts w:asciiTheme="minorHAnsi" w:hAnsiTheme="minorHAnsi"/>
        </w:rPr>
        <w:t>.</w:t>
      </w:r>
    </w:p>
    <w:p w:rsidR="00506179" w:rsidRDefault="00506179" w:rsidP="00506179">
      <w:pPr>
        <w:pStyle w:val="Paragraphedeliste"/>
        <w:spacing w:after="120"/>
        <w:ind w:left="644"/>
        <w:jc w:val="both"/>
        <w:rPr>
          <w:rFonts w:ascii="Calibri" w:hAnsi="Calibri"/>
          <w:b/>
          <w:sz w:val="24"/>
          <w:szCs w:val="24"/>
        </w:rPr>
      </w:pPr>
    </w:p>
    <w:p w:rsidR="00506179" w:rsidRPr="00506179" w:rsidRDefault="00506179" w:rsidP="00506179">
      <w:pPr>
        <w:pStyle w:val="questions"/>
        <w:tabs>
          <w:tab w:val="left" w:pos="851"/>
        </w:tabs>
        <w:ind w:left="567" w:hanging="425"/>
        <w:rPr>
          <w:rFonts w:asciiTheme="minorHAnsi" w:hAnsiTheme="minorHAnsi"/>
        </w:rPr>
      </w:pPr>
      <w:r w:rsidRPr="00506179">
        <w:rPr>
          <w:rFonts w:asciiTheme="minorHAnsi" w:hAnsiTheme="minorHAnsi"/>
        </w:rPr>
        <w:t>A partir des résultats précédents</w:t>
      </w:r>
      <w:r>
        <w:rPr>
          <w:rFonts w:asciiTheme="minorHAnsi" w:hAnsiTheme="minorHAnsi"/>
        </w:rPr>
        <w:t>,</w:t>
      </w:r>
      <w:r w:rsidRPr="00506179">
        <w:rPr>
          <w:rFonts w:asciiTheme="minorHAnsi" w:hAnsiTheme="minorHAnsi"/>
        </w:rPr>
        <w:t xml:space="preserve"> </w:t>
      </w:r>
      <w:r w:rsidRPr="00506179">
        <w:rPr>
          <w:rFonts w:asciiTheme="minorHAnsi" w:hAnsiTheme="minorHAnsi"/>
          <w:b/>
        </w:rPr>
        <w:t xml:space="preserve">démontrer </w:t>
      </w:r>
      <w:r w:rsidRPr="00506179">
        <w:rPr>
          <w:rFonts w:asciiTheme="minorHAnsi" w:hAnsiTheme="minorHAnsi"/>
        </w:rPr>
        <w:t xml:space="preserve">que les contacts </w:t>
      </w:r>
      <w:r>
        <w:rPr>
          <w:rFonts w:asciiTheme="minorHAnsi" w:hAnsiTheme="minorHAnsi"/>
        </w:rPr>
        <w:t xml:space="preserve">de </w:t>
      </w:r>
      <w:r w:rsidRPr="00506179">
        <w:rPr>
          <w:rFonts w:asciiTheme="minorHAnsi" w:hAnsiTheme="minorHAnsi"/>
        </w:rPr>
        <w:t>fin de course limitent la course à une valeur inférieure à la course mécanique possible</w:t>
      </w:r>
      <w:r>
        <w:rPr>
          <w:rFonts w:asciiTheme="minorHAnsi" w:hAnsiTheme="minorHAnsi"/>
        </w:rPr>
        <w:t>.</w:t>
      </w:r>
    </w:p>
    <w:p w:rsidR="00506179" w:rsidRDefault="00506179" w:rsidP="00506179">
      <w:pPr>
        <w:pStyle w:val="Paragraphedeliste"/>
        <w:spacing w:after="120"/>
        <w:ind w:left="644"/>
        <w:jc w:val="both"/>
        <w:rPr>
          <w:rFonts w:ascii="Calibri" w:hAnsi="Calibri"/>
          <w:b/>
          <w:sz w:val="24"/>
          <w:szCs w:val="24"/>
        </w:rPr>
      </w:pPr>
    </w:p>
    <w:p w:rsidR="00506179" w:rsidRDefault="00506179" w:rsidP="00506179">
      <w:pPr>
        <w:pStyle w:val="Paragraphedeliste"/>
        <w:spacing w:after="120"/>
        <w:ind w:left="284" w:firstLine="360"/>
        <w:jc w:val="both"/>
        <w:rPr>
          <w:rFonts w:asciiTheme="minorHAnsi" w:hAnsiTheme="minorHAnsi"/>
          <w:sz w:val="24"/>
        </w:rPr>
      </w:pPr>
      <w:r w:rsidRPr="00506179">
        <w:rPr>
          <w:rFonts w:asciiTheme="minorHAnsi" w:hAnsiTheme="minorHAnsi"/>
          <w:sz w:val="24"/>
        </w:rPr>
        <w:t>La position de la pièce 55 doit toujours être l'image de la position du vérin; il ne doit donc pas y avoir de glissement dans la transmission entre les pièces 43 et 56.</w:t>
      </w:r>
    </w:p>
    <w:p w:rsidR="00506179" w:rsidRPr="00506179" w:rsidRDefault="00506179" w:rsidP="00506179">
      <w:pPr>
        <w:pStyle w:val="Paragraphedeliste"/>
        <w:spacing w:after="120"/>
        <w:ind w:left="284" w:firstLine="360"/>
        <w:jc w:val="both"/>
        <w:rPr>
          <w:rFonts w:asciiTheme="minorHAnsi" w:hAnsiTheme="minorHAnsi"/>
          <w:b/>
          <w:sz w:val="24"/>
          <w:szCs w:val="24"/>
        </w:rPr>
      </w:pPr>
    </w:p>
    <w:p w:rsidR="00506179" w:rsidRPr="00506179" w:rsidRDefault="00506179" w:rsidP="00506179">
      <w:pPr>
        <w:pStyle w:val="questions"/>
        <w:tabs>
          <w:tab w:val="left" w:pos="851"/>
        </w:tabs>
        <w:ind w:left="567" w:hanging="425"/>
        <w:rPr>
          <w:rFonts w:asciiTheme="minorHAnsi" w:hAnsiTheme="minorHAnsi"/>
        </w:rPr>
      </w:pPr>
      <w:r w:rsidRPr="00506179">
        <w:rPr>
          <w:rFonts w:asciiTheme="minorHAnsi" w:hAnsiTheme="minorHAnsi"/>
          <w:b/>
        </w:rPr>
        <w:t>Relever</w:t>
      </w:r>
      <w:r w:rsidRPr="00506179">
        <w:rPr>
          <w:rFonts w:asciiTheme="minorHAnsi" w:hAnsiTheme="minorHAnsi"/>
        </w:rPr>
        <w:t xml:space="preserve"> dans la chaîne de transmission les dispositions constructives qui assurent cette absence de glissement.</w:t>
      </w:r>
    </w:p>
    <w:p w:rsidR="00506179" w:rsidRPr="00506179" w:rsidRDefault="00506179" w:rsidP="00506179">
      <w:pPr>
        <w:pStyle w:val="Paragraphedeliste"/>
        <w:spacing w:after="120"/>
        <w:ind w:left="644"/>
        <w:jc w:val="both"/>
        <w:rPr>
          <w:rFonts w:ascii="Calibri" w:hAnsi="Calibri"/>
          <w:b/>
          <w:szCs w:val="24"/>
        </w:rPr>
      </w:pPr>
    </w:p>
    <w:p w:rsidR="00506179" w:rsidRDefault="00506179" w:rsidP="00C770B1">
      <w:pPr>
        <w:pStyle w:val="Paragraphedeliste"/>
        <w:spacing w:after="120"/>
        <w:ind w:left="644"/>
        <w:jc w:val="both"/>
        <w:rPr>
          <w:rFonts w:ascii="Calibri" w:hAnsi="Calibri"/>
          <w:b/>
          <w:sz w:val="24"/>
          <w:szCs w:val="24"/>
        </w:rPr>
      </w:pPr>
    </w:p>
    <w:p w:rsidR="00C770B1" w:rsidRPr="00C770B1" w:rsidRDefault="00C770B1" w:rsidP="0060078C">
      <w:pPr>
        <w:pStyle w:val="Paragraphedeliste"/>
        <w:rPr>
          <w:rFonts w:ascii="Calibri" w:hAnsi="Calibri"/>
          <w:sz w:val="32"/>
          <w:szCs w:val="24"/>
        </w:rPr>
      </w:pPr>
    </w:p>
    <w:p w:rsidR="0060078C" w:rsidRPr="00023968" w:rsidRDefault="0060078C" w:rsidP="00023968">
      <w:pPr>
        <w:pStyle w:val="Paragraphedeliste"/>
        <w:numPr>
          <w:ilvl w:val="0"/>
          <w:numId w:val="18"/>
        </w:numPr>
        <w:spacing w:after="120"/>
        <w:jc w:val="both"/>
        <w:rPr>
          <w:rFonts w:ascii="Calibri" w:hAnsi="Calibri"/>
          <w:b/>
          <w:color w:val="808080"/>
          <w:sz w:val="32"/>
          <w:szCs w:val="24"/>
        </w:rPr>
      </w:pPr>
      <w:r>
        <w:rPr>
          <w:rFonts w:ascii="Calibri" w:hAnsi="Calibri"/>
          <w:b/>
          <w:color w:val="808080"/>
          <w:sz w:val="32"/>
          <w:szCs w:val="24"/>
        </w:rPr>
        <w:t>Chaîne de puissance du pilote de bateau :</w:t>
      </w:r>
    </w:p>
    <w:p w:rsidR="00023968" w:rsidRDefault="00023968" w:rsidP="00023968">
      <w:pPr>
        <w:pStyle w:val="Paragraphedeliste"/>
        <w:spacing w:after="120"/>
        <w:ind w:left="644"/>
        <w:jc w:val="both"/>
        <w:rPr>
          <w:rFonts w:ascii="Calibri" w:hAnsi="Calibri"/>
          <w:b/>
          <w:color w:val="0070C0"/>
          <w:sz w:val="32"/>
          <w:szCs w:val="24"/>
        </w:rPr>
      </w:pPr>
    </w:p>
    <w:p w:rsidR="00FB3E1D" w:rsidRDefault="00FB3E1D" w:rsidP="00FB3E1D">
      <w:pPr>
        <w:pStyle w:val="Paragraphedeliste"/>
        <w:numPr>
          <w:ilvl w:val="0"/>
          <w:numId w:val="5"/>
        </w:numPr>
        <w:shd w:val="clear" w:color="auto" w:fill="E6E6E6"/>
        <w:spacing w:after="240"/>
        <w:ind w:left="709" w:hanging="567"/>
        <w:jc w:val="both"/>
        <w:rPr>
          <w:rFonts w:asciiTheme="minorHAnsi" w:hAnsiTheme="minorHAnsi" w:cs="Arial"/>
          <w:sz w:val="24"/>
          <w:szCs w:val="24"/>
        </w:rPr>
      </w:pPr>
      <w:r>
        <w:rPr>
          <w:rFonts w:asciiTheme="minorHAnsi" w:hAnsiTheme="minorHAnsi" w:cs="Arial"/>
          <w:b/>
          <w:sz w:val="24"/>
          <w:szCs w:val="24"/>
        </w:rPr>
        <w:t>Compléter</w:t>
      </w:r>
      <w:r w:rsidRPr="00760719">
        <w:rPr>
          <w:rFonts w:asciiTheme="minorHAnsi" w:hAnsiTheme="minorHAnsi" w:cs="Arial"/>
          <w:sz w:val="24"/>
          <w:szCs w:val="24"/>
        </w:rPr>
        <w:t xml:space="preserve"> </w:t>
      </w:r>
      <w:r>
        <w:rPr>
          <w:rFonts w:asciiTheme="minorHAnsi" w:hAnsiTheme="minorHAnsi" w:cs="Arial"/>
          <w:sz w:val="24"/>
          <w:szCs w:val="24"/>
        </w:rPr>
        <w:t>la chaîne de puissance du document réponse DR2 en notant :</w:t>
      </w:r>
    </w:p>
    <w:p w:rsidR="00FB3E1D" w:rsidRDefault="00FB3E1D" w:rsidP="00FB3E1D">
      <w:pPr>
        <w:pStyle w:val="Paragraphedeliste"/>
        <w:numPr>
          <w:ilvl w:val="0"/>
          <w:numId w:val="27"/>
        </w:numPr>
        <w:shd w:val="clear" w:color="auto" w:fill="E6E6E6"/>
        <w:tabs>
          <w:tab w:val="left" w:pos="2127"/>
        </w:tabs>
        <w:spacing w:after="240"/>
        <w:ind w:left="142" w:firstLine="1701"/>
        <w:jc w:val="both"/>
        <w:rPr>
          <w:rFonts w:asciiTheme="minorHAnsi" w:hAnsiTheme="minorHAnsi" w:cs="Arial"/>
          <w:sz w:val="24"/>
          <w:szCs w:val="24"/>
        </w:rPr>
      </w:pPr>
      <w:r>
        <w:rPr>
          <w:rFonts w:asciiTheme="minorHAnsi" w:hAnsiTheme="minorHAnsi" w:cs="Arial"/>
          <w:sz w:val="24"/>
          <w:szCs w:val="24"/>
        </w:rPr>
        <w:t>La valeur de la puissance d’entrée et de sortie de chaque bloc en Watt,</w:t>
      </w:r>
    </w:p>
    <w:p w:rsidR="00FB3E1D" w:rsidRPr="00FB3E1D" w:rsidRDefault="00FB3E1D" w:rsidP="00FB3E1D">
      <w:pPr>
        <w:pStyle w:val="Paragraphedeliste"/>
        <w:numPr>
          <w:ilvl w:val="0"/>
          <w:numId w:val="27"/>
        </w:numPr>
        <w:shd w:val="clear" w:color="auto" w:fill="E6E6E6"/>
        <w:tabs>
          <w:tab w:val="left" w:pos="2127"/>
        </w:tabs>
        <w:spacing w:after="240"/>
        <w:ind w:left="142" w:firstLine="1701"/>
        <w:jc w:val="both"/>
        <w:rPr>
          <w:rFonts w:asciiTheme="minorHAnsi" w:hAnsiTheme="minorHAnsi" w:cs="Arial"/>
          <w:sz w:val="24"/>
          <w:szCs w:val="24"/>
        </w:rPr>
      </w:pPr>
      <w:r w:rsidRPr="00FB3E1D">
        <w:rPr>
          <w:rFonts w:asciiTheme="minorHAnsi" w:hAnsiTheme="minorHAnsi"/>
          <w:sz w:val="24"/>
          <w:szCs w:val="24"/>
        </w:rPr>
        <w:t>la nature de l'énergie (électrique, mécanique ou calorifique)</w:t>
      </w:r>
      <w:r w:rsidRPr="00FB3E1D">
        <w:rPr>
          <w:rFonts w:asciiTheme="minorHAnsi" w:hAnsiTheme="minorHAnsi" w:cs="Arial"/>
          <w:sz w:val="24"/>
          <w:szCs w:val="24"/>
        </w:rPr>
        <w:t>,</w:t>
      </w:r>
    </w:p>
    <w:p w:rsidR="00FB3E1D" w:rsidRPr="00FB3E1D" w:rsidRDefault="00FB3E1D" w:rsidP="00FB3E1D">
      <w:pPr>
        <w:pStyle w:val="Paragraphedeliste"/>
        <w:shd w:val="clear" w:color="auto" w:fill="E6E6E6"/>
        <w:tabs>
          <w:tab w:val="left" w:pos="2127"/>
        </w:tabs>
        <w:spacing w:after="240"/>
        <w:ind w:left="142" w:firstLine="567"/>
        <w:jc w:val="both"/>
        <w:rPr>
          <w:rFonts w:asciiTheme="minorHAnsi" w:hAnsiTheme="minorHAnsi" w:cs="Arial"/>
          <w:sz w:val="24"/>
          <w:szCs w:val="24"/>
        </w:rPr>
      </w:pPr>
      <w:r>
        <w:rPr>
          <w:rFonts w:asciiTheme="minorHAnsi" w:hAnsiTheme="minorHAnsi"/>
          <w:sz w:val="24"/>
          <w:szCs w:val="24"/>
        </w:rPr>
        <w:t xml:space="preserve">Pour </w:t>
      </w:r>
      <w:r w:rsidRPr="00FB3E1D">
        <w:rPr>
          <w:rFonts w:asciiTheme="minorHAnsi" w:hAnsiTheme="minorHAnsi"/>
          <w:sz w:val="24"/>
          <w:szCs w:val="24"/>
        </w:rPr>
        <w:t xml:space="preserve">une perte d'énergie, </w:t>
      </w:r>
      <w:r w:rsidRPr="00FB3E1D">
        <w:rPr>
          <w:rFonts w:asciiTheme="minorHAnsi" w:hAnsiTheme="minorHAnsi"/>
          <w:b/>
          <w:sz w:val="24"/>
          <w:szCs w:val="24"/>
        </w:rPr>
        <w:t>préciser</w:t>
      </w:r>
      <w:r w:rsidRPr="00FB3E1D">
        <w:rPr>
          <w:rFonts w:asciiTheme="minorHAnsi" w:hAnsiTheme="minorHAnsi"/>
          <w:sz w:val="24"/>
          <w:szCs w:val="24"/>
        </w:rPr>
        <w:t xml:space="preserve"> le phénomène physique à l'origine de la perte</w:t>
      </w:r>
      <w:r w:rsidRPr="00FB3E1D">
        <w:rPr>
          <w:rFonts w:asciiTheme="minorHAnsi" w:hAnsiTheme="minorHAnsi" w:cs="Arial"/>
          <w:sz w:val="24"/>
          <w:szCs w:val="24"/>
        </w:rPr>
        <w:t>.</w:t>
      </w:r>
    </w:p>
    <w:p w:rsidR="0060045F" w:rsidRDefault="0060045F">
      <w:pPr>
        <w:rPr>
          <w:rFonts w:asciiTheme="minorHAnsi" w:eastAsia="Arial" w:hAnsiTheme="minorHAnsi" w:cs="Arial"/>
          <w:sz w:val="24"/>
          <w:szCs w:val="22"/>
        </w:rPr>
      </w:pPr>
      <w:r>
        <w:rPr>
          <w:rFonts w:asciiTheme="minorHAnsi" w:eastAsia="Arial" w:hAnsiTheme="minorHAnsi" w:cs="Arial"/>
          <w:sz w:val="24"/>
          <w:szCs w:val="22"/>
        </w:rPr>
        <w:br w:type="page"/>
      </w:r>
    </w:p>
    <w:p w:rsidR="0060045F" w:rsidRPr="00D24B33" w:rsidRDefault="0060045F" w:rsidP="0060045F">
      <w:pPr>
        <w:shd w:val="clear" w:color="auto" w:fill="E6E6E6"/>
        <w:ind w:left="360" w:hanging="360"/>
        <w:outlineLvl w:val="0"/>
        <w:rPr>
          <w:rFonts w:asciiTheme="minorHAnsi" w:hAnsiTheme="minorHAnsi"/>
          <w:b/>
          <w:sz w:val="24"/>
        </w:rPr>
      </w:pPr>
      <w:r>
        <w:rPr>
          <w:rFonts w:asciiTheme="minorHAnsi" w:hAnsiTheme="minorHAnsi"/>
          <w:b/>
          <w:sz w:val="24"/>
        </w:rPr>
        <w:lastRenderedPageBreak/>
        <w:t xml:space="preserve">Document réponse DR1 </w:t>
      </w:r>
    </w:p>
    <w:p w:rsidR="0060045F" w:rsidRDefault="0060045F" w:rsidP="0060045F">
      <w:pPr>
        <w:spacing w:after="120"/>
        <w:jc w:val="both"/>
        <w:rPr>
          <w:b/>
          <w:color w:val="000000"/>
          <w:shd w:val="clear" w:color="auto" w:fill="FFFFFF"/>
        </w:rPr>
      </w:pPr>
    </w:p>
    <w:p w:rsidR="0060045F" w:rsidRPr="0060045F" w:rsidRDefault="00055E68" w:rsidP="0060045F">
      <w:pPr>
        <w:pStyle w:val="questions"/>
        <w:numPr>
          <w:ilvl w:val="0"/>
          <w:numId w:val="29"/>
        </w:numPr>
        <w:tabs>
          <w:tab w:val="left" w:pos="709"/>
        </w:tabs>
        <w:spacing w:after="240"/>
        <w:ind w:left="426" w:hanging="284"/>
        <w:rPr>
          <w:rFonts w:asciiTheme="minorHAnsi" w:hAnsiTheme="minorHAnsi"/>
        </w:rPr>
      </w:pPr>
      <w:r>
        <w:rPr>
          <w:rFonts w:asciiTheme="minorHAnsi" w:hAnsiTheme="minorHAnsi"/>
          <w:b/>
        </w:rPr>
        <w:t xml:space="preserve">Inventorier </w:t>
      </w:r>
      <w:r w:rsidRPr="009D71E0">
        <w:rPr>
          <w:rFonts w:asciiTheme="minorHAnsi" w:hAnsiTheme="minorHAnsi"/>
        </w:rPr>
        <w:t>les composants de transmission dentés (</w:t>
      </w:r>
      <w:r>
        <w:rPr>
          <w:rFonts w:asciiTheme="minorHAnsi" w:hAnsiTheme="minorHAnsi"/>
        </w:rPr>
        <w:t xml:space="preserve">roues dentées, poulies et courroies crantées) et </w:t>
      </w:r>
      <w:r w:rsidRPr="009D71E0">
        <w:rPr>
          <w:rFonts w:asciiTheme="minorHAnsi" w:hAnsiTheme="minorHAnsi"/>
          <w:b/>
        </w:rPr>
        <w:t>compléter</w:t>
      </w:r>
      <w:r>
        <w:rPr>
          <w:rFonts w:asciiTheme="minorHAnsi" w:hAnsiTheme="minorHAnsi"/>
        </w:rPr>
        <w:t xml:space="preserve"> le tableau du document réponse DR1 avec les caractéristiques de ces composants.</w:t>
      </w:r>
    </w:p>
    <w:tbl>
      <w:tblPr>
        <w:tblW w:w="0" w:type="auto"/>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2977"/>
        <w:gridCol w:w="1276"/>
        <w:gridCol w:w="1559"/>
        <w:gridCol w:w="1221"/>
        <w:gridCol w:w="1737"/>
      </w:tblGrid>
      <w:tr w:rsidR="00055E68" w:rsidRPr="0060045F" w:rsidTr="00485CD0">
        <w:trPr>
          <w:trHeight w:val="571"/>
          <w:jc w:val="center"/>
        </w:trPr>
        <w:tc>
          <w:tcPr>
            <w:tcW w:w="975" w:type="dxa"/>
            <w:shd w:val="clear" w:color="auto" w:fill="A02A39"/>
            <w:vAlign w:val="center"/>
          </w:tcPr>
          <w:p w:rsidR="00055E68" w:rsidRPr="0060045F" w:rsidRDefault="00055E68" w:rsidP="00485C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Repère</w:t>
            </w:r>
          </w:p>
        </w:tc>
        <w:tc>
          <w:tcPr>
            <w:tcW w:w="2977" w:type="dxa"/>
            <w:shd w:val="clear" w:color="auto" w:fill="A02A39"/>
            <w:vAlign w:val="center"/>
          </w:tcPr>
          <w:p w:rsidR="00055E68" w:rsidRPr="0060045F" w:rsidRDefault="00055E68" w:rsidP="00485CD0">
            <w:pPr>
              <w:jc w:val="center"/>
              <w:rPr>
                <w:rFonts w:asciiTheme="minorHAnsi" w:hAnsiTheme="minorHAnsi"/>
                <w:b/>
                <w:bCs/>
                <w:color w:val="FFFFFF" w:themeColor="background1"/>
                <w:sz w:val="24"/>
                <w:szCs w:val="24"/>
              </w:rPr>
            </w:pPr>
            <w:r w:rsidRPr="0060045F">
              <w:rPr>
                <w:rFonts w:asciiTheme="minorHAnsi" w:hAnsiTheme="minorHAnsi"/>
                <w:b/>
                <w:bCs/>
                <w:color w:val="FFFFFF" w:themeColor="background1"/>
                <w:sz w:val="24"/>
                <w:szCs w:val="24"/>
              </w:rPr>
              <w:t>Nom</w:t>
            </w:r>
          </w:p>
        </w:tc>
        <w:tc>
          <w:tcPr>
            <w:tcW w:w="1276" w:type="dxa"/>
            <w:shd w:val="clear" w:color="auto" w:fill="A02A39"/>
            <w:vAlign w:val="center"/>
          </w:tcPr>
          <w:p w:rsidR="00055E68" w:rsidRPr="0060045F" w:rsidRDefault="00055E68" w:rsidP="00485CD0">
            <w:pPr>
              <w:jc w:val="center"/>
              <w:rPr>
                <w:rFonts w:asciiTheme="minorHAnsi" w:hAnsiTheme="minorHAnsi"/>
                <w:b/>
                <w:bCs/>
                <w:color w:val="FFFFFF" w:themeColor="background1"/>
                <w:sz w:val="24"/>
                <w:szCs w:val="24"/>
              </w:rPr>
            </w:pPr>
            <w:r w:rsidRPr="0060045F">
              <w:rPr>
                <w:rFonts w:asciiTheme="minorHAnsi" w:hAnsiTheme="minorHAnsi"/>
                <w:b/>
                <w:bCs/>
                <w:color w:val="FFFFFF" w:themeColor="background1"/>
                <w:sz w:val="24"/>
                <w:szCs w:val="24"/>
              </w:rPr>
              <w:t>Nb dents</w:t>
            </w:r>
          </w:p>
        </w:tc>
        <w:tc>
          <w:tcPr>
            <w:tcW w:w="1559" w:type="dxa"/>
            <w:shd w:val="clear" w:color="auto" w:fill="A02A39"/>
            <w:vAlign w:val="center"/>
          </w:tcPr>
          <w:p w:rsidR="00055E68" w:rsidRDefault="00055E68" w:rsidP="00485CD0">
            <w:pPr>
              <w:jc w:val="center"/>
              <w:rPr>
                <w:rFonts w:asciiTheme="minorHAnsi" w:hAnsiTheme="minorHAnsi"/>
                <w:b/>
                <w:bCs/>
                <w:color w:val="FFFFFF" w:themeColor="background1"/>
                <w:sz w:val="24"/>
                <w:szCs w:val="24"/>
              </w:rPr>
            </w:pPr>
            <w:r w:rsidRPr="0060045F">
              <w:rPr>
                <w:rFonts w:asciiTheme="minorHAnsi" w:hAnsiTheme="minorHAnsi"/>
                <w:b/>
                <w:bCs/>
                <w:color w:val="FFFFFF" w:themeColor="background1"/>
                <w:sz w:val="24"/>
                <w:szCs w:val="24"/>
              </w:rPr>
              <w:t>Module</w:t>
            </w:r>
          </w:p>
          <w:p w:rsidR="00055E68" w:rsidRPr="0060045F" w:rsidRDefault="00055E68" w:rsidP="00485C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(mm)</w:t>
            </w:r>
          </w:p>
        </w:tc>
        <w:tc>
          <w:tcPr>
            <w:tcW w:w="1221" w:type="dxa"/>
            <w:shd w:val="clear" w:color="auto" w:fill="A02A39"/>
            <w:vAlign w:val="center"/>
          </w:tcPr>
          <w:p w:rsidR="00055E68" w:rsidRDefault="00055E68" w:rsidP="00485CD0">
            <w:pPr>
              <w:jc w:val="center"/>
              <w:rPr>
                <w:rFonts w:asciiTheme="minorHAnsi" w:hAnsiTheme="minorHAnsi"/>
                <w:b/>
                <w:bCs/>
                <w:color w:val="FFFFFF" w:themeColor="background1"/>
                <w:sz w:val="24"/>
                <w:szCs w:val="24"/>
              </w:rPr>
            </w:pPr>
            <w:r w:rsidRPr="0060045F">
              <w:rPr>
                <w:rFonts w:asciiTheme="minorHAnsi" w:hAnsiTheme="minorHAnsi"/>
                <w:b/>
                <w:bCs/>
                <w:color w:val="FFFFFF" w:themeColor="background1"/>
                <w:sz w:val="24"/>
                <w:szCs w:val="24"/>
              </w:rPr>
              <w:t>Pas</w:t>
            </w:r>
          </w:p>
          <w:p w:rsidR="00055E68" w:rsidRPr="0060045F" w:rsidRDefault="00055E68" w:rsidP="00485C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(mm)</w:t>
            </w:r>
          </w:p>
        </w:tc>
        <w:tc>
          <w:tcPr>
            <w:tcW w:w="1737" w:type="dxa"/>
            <w:shd w:val="clear" w:color="auto" w:fill="A02A39"/>
            <w:vAlign w:val="center"/>
          </w:tcPr>
          <w:p w:rsidR="00055E68" w:rsidRDefault="00055E68" w:rsidP="00485CD0">
            <w:pPr>
              <w:jc w:val="center"/>
              <w:rPr>
                <w:rFonts w:asciiTheme="minorHAnsi" w:hAnsiTheme="minorHAnsi"/>
                <w:b/>
                <w:bCs/>
                <w:color w:val="FFFFFF" w:themeColor="background1"/>
                <w:sz w:val="24"/>
                <w:szCs w:val="24"/>
              </w:rPr>
            </w:pPr>
            <w:proofErr w:type="spellStart"/>
            <w:r w:rsidRPr="0060045F">
              <w:rPr>
                <w:rFonts w:asciiTheme="minorHAnsi" w:hAnsiTheme="minorHAnsi"/>
                <w:b/>
                <w:bCs/>
                <w:color w:val="FFFFFF" w:themeColor="background1"/>
                <w:sz w:val="24"/>
                <w:szCs w:val="24"/>
              </w:rPr>
              <w:t>L</w:t>
            </w:r>
            <w:r w:rsidRPr="0060045F">
              <w:rPr>
                <w:rFonts w:asciiTheme="minorHAnsi" w:hAnsiTheme="minorHAnsi"/>
                <w:b/>
                <w:bCs/>
                <w:color w:val="FFFFFF" w:themeColor="background1"/>
                <w:sz w:val="24"/>
                <w:szCs w:val="24"/>
                <w:vertAlign w:val="subscript"/>
              </w:rPr>
              <w:t>p</w:t>
            </w:r>
            <w:proofErr w:type="spellEnd"/>
            <w:r w:rsidRPr="0060045F">
              <w:rPr>
                <w:rFonts w:asciiTheme="minorHAnsi" w:hAnsiTheme="minorHAnsi"/>
                <w:b/>
                <w:bCs/>
                <w:color w:val="FFFFFF" w:themeColor="background1"/>
                <w:sz w:val="24"/>
                <w:szCs w:val="24"/>
              </w:rPr>
              <w:t xml:space="preserve"> ou </w:t>
            </w:r>
            <w:proofErr w:type="spellStart"/>
            <w:r w:rsidRPr="0060045F">
              <w:rPr>
                <w:rFonts w:asciiTheme="minorHAnsi" w:hAnsiTheme="minorHAnsi"/>
                <w:b/>
                <w:bCs/>
                <w:color w:val="FFFFFF" w:themeColor="background1"/>
                <w:sz w:val="24"/>
                <w:szCs w:val="24"/>
              </w:rPr>
              <w:t>d</w:t>
            </w:r>
            <w:r w:rsidRPr="0060045F">
              <w:rPr>
                <w:rFonts w:asciiTheme="minorHAnsi" w:hAnsiTheme="minorHAnsi"/>
                <w:b/>
                <w:bCs/>
                <w:color w:val="FFFFFF" w:themeColor="background1"/>
                <w:sz w:val="24"/>
                <w:szCs w:val="24"/>
                <w:vertAlign w:val="subscript"/>
              </w:rPr>
              <w:t>p</w:t>
            </w:r>
            <w:proofErr w:type="spellEnd"/>
          </w:p>
          <w:p w:rsidR="00055E68" w:rsidRPr="00427A2C" w:rsidRDefault="00055E68" w:rsidP="00485CD0">
            <w:pPr>
              <w:jc w:val="center"/>
              <w:rPr>
                <w:rFonts w:asciiTheme="minorHAnsi" w:hAnsiTheme="minorHAnsi"/>
                <w:b/>
                <w:bCs/>
                <w:color w:val="FFFFFF" w:themeColor="background1"/>
                <w:sz w:val="24"/>
                <w:szCs w:val="24"/>
              </w:rPr>
            </w:pPr>
            <w:r>
              <w:rPr>
                <w:rFonts w:asciiTheme="minorHAnsi" w:hAnsiTheme="minorHAnsi"/>
                <w:b/>
                <w:bCs/>
                <w:color w:val="FFFFFF" w:themeColor="background1"/>
                <w:sz w:val="24"/>
                <w:szCs w:val="24"/>
              </w:rPr>
              <w:t>(mm)</w:t>
            </w:r>
          </w:p>
        </w:tc>
      </w:tr>
      <w:tr w:rsidR="00055E68" w:rsidRPr="0060045F" w:rsidTr="00485CD0">
        <w:trPr>
          <w:trHeight w:val="572"/>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bottom"/>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r w:rsidR="00055E68" w:rsidRPr="0060045F" w:rsidTr="00485CD0">
        <w:trPr>
          <w:trHeight w:val="572"/>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center"/>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r w:rsidR="00055E68" w:rsidRPr="0060045F" w:rsidTr="00485CD0">
        <w:trPr>
          <w:trHeight w:val="571"/>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center"/>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r w:rsidR="00055E68" w:rsidRPr="0060045F" w:rsidTr="00485CD0">
        <w:trPr>
          <w:trHeight w:val="572"/>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center"/>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r w:rsidR="00055E68" w:rsidRPr="0060045F" w:rsidTr="00485CD0">
        <w:trPr>
          <w:trHeight w:val="572"/>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center"/>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r w:rsidR="00055E68" w:rsidRPr="0060045F" w:rsidTr="00485CD0">
        <w:trPr>
          <w:trHeight w:val="571"/>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center"/>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r w:rsidR="00055E68" w:rsidRPr="0060045F" w:rsidTr="00485CD0">
        <w:trPr>
          <w:trHeight w:val="572"/>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center"/>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r w:rsidR="00055E68" w:rsidRPr="0060045F" w:rsidTr="00485CD0">
        <w:trPr>
          <w:trHeight w:val="572"/>
          <w:jc w:val="center"/>
        </w:trPr>
        <w:tc>
          <w:tcPr>
            <w:tcW w:w="975" w:type="dxa"/>
            <w:vAlign w:val="center"/>
          </w:tcPr>
          <w:p w:rsidR="00055E68" w:rsidRPr="0060045F" w:rsidRDefault="00055E68" w:rsidP="00485CD0">
            <w:pPr>
              <w:spacing w:line="480" w:lineRule="auto"/>
              <w:jc w:val="center"/>
              <w:rPr>
                <w:rFonts w:asciiTheme="minorHAnsi" w:hAnsiTheme="minorHAnsi"/>
                <w:sz w:val="24"/>
                <w:szCs w:val="24"/>
              </w:rPr>
            </w:pPr>
          </w:p>
        </w:tc>
        <w:tc>
          <w:tcPr>
            <w:tcW w:w="2977" w:type="dxa"/>
            <w:vAlign w:val="center"/>
          </w:tcPr>
          <w:p w:rsidR="00055E68" w:rsidRPr="0060045F" w:rsidRDefault="00055E68" w:rsidP="00485CD0">
            <w:pPr>
              <w:spacing w:line="480" w:lineRule="auto"/>
              <w:rPr>
                <w:rFonts w:asciiTheme="minorHAnsi" w:hAnsiTheme="minorHAnsi"/>
                <w:sz w:val="24"/>
                <w:szCs w:val="24"/>
              </w:rPr>
            </w:pPr>
          </w:p>
        </w:tc>
        <w:tc>
          <w:tcPr>
            <w:tcW w:w="1276" w:type="dxa"/>
            <w:vAlign w:val="center"/>
          </w:tcPr>
          <w:p w:rsidR="00055E68" w:rsidRPr="0060045F" w:rsidRDefault="00055E68" w:rsidP="00485CD0">
            <w:pPr>
              <w:spacing w:line="480" w:lineRule="auto"/>
              <w:jc w:val="center"/>
              <w:rPr>
                <w:rFonts w:asciiTheme="minorHAnsi" w:hAnsiTheme="minorHAnsi"/>
                <w:sz w:val="24"/>
                <w:szCs w:val="24"/>
              </w:rPr>
            </w:pPr>
          </w:p>
        </w:tc>
        <w:tc>
          <w:tcPr>
            <w:tcW w:w="1559" w:type="dxa"/>
            <w:vAlign w:val="center"/>
          </w:tcPr>
          <w:p w:rsidR="00055E68" w:rsidRPr="0060045F" w:rsidRDefault="00055E68" w:rsidP="00485CD0">
            <w:pPr>
              <w:spacing w:line="480" w:lineRule="auto"/>
              <w:jc w:val="center"/>
              <w:rPr>
                <w:rFonts w:asciiTheme="minorHAnsi" w:hAnsiTheme="minorHAnsi"/>
                <w:sz w:val="24"/>
                <w:szCs w:val="24"/>
              </w:rPr>
            </w:pPr>
          </w:p>
        </w:tc>
        <w:tc>
          <w:tcPr>
            <w:tcW w:w="1221" w:type="dxa"/>
            <w:vAlign w:val="center"/>
          </w:tcPr>
          <w:p w:rsidR="00055E68" w:rsidRPr="0060045F" w:rsidRDefault="00055E68" w:rsidP="00485CD0">
            <w:pPr>
              <w:spacing w:line="480" w:lineRule="auto"/>
              <w:jc w:val="center"/>
              <w:rPr>
                <w:rFonts w:asciiTheme="minorHAnsi" w:hAnsiTheme="minorHAnsi"/>
                <w:sz w:val="24"/>
                <w:szCs w:val="24"/>
              </w:rPr>
            </w:pPr>
          </w:p>
        </w:tc>
        <w:tc>
          <w:tcPr>
            <w:tcW w:w="1737" w:type="dxa"/>
            <w:vAlign w:val="center"/>
          </w:tcPr>
          <w:p w:rsidR="00055E68" w:rsidRPr="0060045F" w:rsidRDefault="00055E68" w:rsidP="00485CD0">
            <w:pPr>
              <w:spacing w:line="480" w:lineRule="auto"/>
              <w:jc w:val="center"/>
              <w:rPr>
                <w:rFonts w:asciiTheme="minorHAnsi" w:hAnsiTheme="minorHAnsi"/>
                <w:sz w:val="24"/>
                <w:szCs w:val="24"/>
              </w:rPr>
            </w:pPr>
          </w:p>
        </w:tc>
      </w:tr>
    </w:tbl>
    <w:p w:rsidR="0060045F" w:rsidRDefault="0060045F" w:rsidP="0060045F">
      <w:pPr>
        <w:pStyle w:val="Paragraphedeliste"/>
        <w:spacing w:after="120"/>
        <w:ind w:left="644"/>
        <w:jc w:val="both"/>
        <w:rPr>
          <w:rFonts w:ascii="Calibri" w:hAnsi="Calibri"/>
          <w:b/>
          <w:sz w:val="24"/>
          <w:szCs w:val="24"/>
        </w:rPr>
      </w:pPr>
    </w:p>
    <w:p w:rsidR="0060045F" w:rsidRDefault="0060045F" w:rsidP="0060045F">
      <w:pPr>
        <w:pStyle w:val="Paragraphedeliste"/>
        <w:spacing w:after="120"/>
        <w:ind w:left="644"/>
        <w:jc w:val="both"/>
        <w:rPr>
          <w:rFonts w:ascii="Calibri" w:hAnsi="Calibri"/>
          <w:b/>
          <w:sz w:val="24"/>
          <w:szCs w:val="24"/>
        </w:rPr>
      </w:pPr>
    </w:p>
    <w:p w:rsidR="0060045F" w:rsidRPr="00055E68" w:rsidRDefault="0061650B" w:rsidP="0060045F">
      <w:pPr>
        <w:pStyle w:val="Paragraphedeliste"/>
        <w:numPr>
          <w:ilvl w:val="0"/>
          <w:numId w:val="5"/>
        </w:numPr>
        <w:shd w:val="clear" w:color="auto" w:fill="E6E6E6"/>
        <w:spacing w:after="240"/>
        <w:ind w:left="709" w:hanging="567"/>
        <w:jc w:val="both"/>
        <w:rPr>
          <w:rFonts w:asciiTheme="minorHAnsi" w:hAnsiTheme="minorHAnsi" w:cs="Arial"/>
          <w:sz w:val="32"/>
          <w:szCs w:val="24"/>
        </w:rPr>
      </w:pPr>
      <w:r>
        <w:rPr>
          <w:rFonts w:asciiTheme="minorHAnsi" w:hAnsiTheme="minorHAnsi"/>
          <w:sz w:val="24"/>
          <w:szCs w:val="24"/>
        </w:rPr>
        <w:t xml:space="preserve">En vous aidant des documents techniques à votre disposition (plan, nomenclature et modèle 3D colorié en fonction des groupes cinématiques visible en figure 1), </w:t>
      </w:r>
      <w:r w:rsidRPr="009D71E0">
        <w:rPr>
          <w:rFonts w:asciiTheme="minorHAnsi" w:hAnsiTheme="minorHAnsi"/>
          <w:b/>
          <w:sz w:val="24"/>
          <w:szCs w:val="24"/>
        </w:rPr>
        <w:t>compléter</w:t>
      </w:r>
      <w:r>
        <w:rPr>
          <w:rFonts w:asciiTheme="minorHAnsi" w:hAnsiTheme="minorHAnsi"/>
          <w:sz w:val="24"/>
          <w:szCs w:val="24"/>
        </w:rPr>
        <w:t xml:space="preserve"> le schéma cinématique 3D du document réponse DR1 avec les liaisons manquantes.</w:t>
      </w:r>
    </w:p>
    <w:p w:rsidR="00FB3E1D" w:rsidRDefault="0061650B" w:rsidP="0061650B">
      <w:pPr>
        <w:suppressAutoHyphens/>
        <w:ind w:left="1418" w:hanging="1418"/>
        <w:rPr>
          <w:rStyle w:val="Style1"/>
          <w:rFonts w:asciiTheme="minorHAnsi" w:hAnsiTheme="minorHAnsi" w:cs="Arial"/>
          <w:b w:val="0"/>
          <w:i w:val="0"/>
          <w:color w:val="0D0D0D"/>
          <w:sz w:val="24"/>
          <w:szCs w:val="24"/>
          <w:u w:val="none"/>
        </w:rPr>
        <w:sectPr w:rsidR="00FB3E1D" w:rsidSect="00F1416B">
          <w:footerReference w:type="default" r:id="rId13"/>
          <w:pgSz w:w="11899" w:h="16832"/>
          <w:pgMar w:top="425" w:right="417" w:bottom="964" w:left="284" w:header="142" w:footer="62" w:gutter="0"/>
          <w:pgNumType w:start="1"/>
          <w:cols w:space="720"/>
          <w:noEndnote/>
        </w:sectPr>
      </w:pPr>
      <w:r>
        <w:rPr>
          <w:rFonts w:asciiTheme="minorHAnsi" w:hAnsiTheme="minorHAnsi" w:cs="Arial"/>
          <w:noProof/>
          <w:color w:val="0D0D0D"/>
          <w:sz w:val="24"/>
          <w:szCs w:val="24"/>
        </w:rPr>
        <w:drawing>
          <wp:inline distT="0" distB="0" distL="0" distR="0">
            <wp:extent cx="7110730" cy="3632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cin3D-pilote AT50 à compléter.jpg"/>
                    <pic:cNvPicPr/>
                  </pic:nvPicPr>
                  <pic:blipFill>
                    <a:blip r:embed="rId14">
                      <a:extLst>
                        <a:ext uri="{28A0092B-C50C-407E-A947-70E740481C1C}">
                          <a14:useLocalDpi xmlns:a14="http://schemas.microsoft.com/office/drawing/2010/main" val="0"/>
                        </a:ext>
                      </a:extLst>
                    </a:blip>
                    <a:stretch>
                      <a:fillRect/>
                    </a:stretch>
                  </pic:blipFill>
                  <pic:spPr>
                    <a:xfrm>
                      <a:off x="0" y="0"/>
                      <a:ext cx="7110730" cy="3632200"/>
                    </a:xfrm>
                    <a:prstGeom prst="rect">
                      <a:avLst/>
                    </a:prstGeom>
                  </pic:spPr>
                </pic:pic>
              </a:graphicData>
            </a:graphic>
          </wp:inline>
        </w:drawing>
      </w:r>
    </w:p>
    <w:p w:rsidR="00FB3E1D" w:rsidRPr="00D24B33" w:rsidRDefault="00FB3E1D" w:rsidP="00FB3E1D">
      <w:pPr>
        <w:shd w:val="clear" w:color="auto" w:fill="E6E6E6"/>
        <w:ind w:left="360" w:hanging="360"/>
        <w:outlineLvl w:val="0"/>
        <w:rPr>
          <w:rFonts w:asciiTheme="minorHAnsi" w:hAnsiTheme="minorHAnsi"/>
          <w:b/>
          <w:sz w:val="24"/>
        </w:rPr>
      </w:pPr>
      <w:r>
        <w:rPr>
          <w:rFonts w:asciiTheme="minorHAnsi" w:hAnsiTheme="minorHAnsi"/>
          <w:b/>
          <w:sz w:val="24"/>
        </w:rPr>
        <w:lastRenderedPageBreak/>
        <w:t xml:space="preserve">Document réponse DR2 </w:t>
      </w:r>
    </w:p>
    <w:p w:rsidR="00CA2811" w:rsidRDefault="00CA2811" w:rsidP="0061650B">
      <w:pPr>
        <w:suppressAutoHyphens/>
        <w:ind w:left="1418" w:hanging="1418"/>
        <w:rPr>
          <w:rStyle w:val="Style1"/>
          <w:rFonts w:asciiTheme="minorHAnsi" w:hAnsiTheme="minorHAnsi" w:cs="Arial"/>
          <w:b w:val="0"/>
          <w:i w:val="0"/>
          <w:color w:val="0D0D0D"/>
          <w:sz w:val="24"/>
          <w:szCs w:val="24"/>
          <w:u w:val="none"/>
        </w:rPr>
      </w:pPr>
    </w:p>
    <w:p w:rsidR="00FB3E1D" w:rsidRPr="00023968" w:rsidRDefault="00CA2811" w:rsidP="0061650B">
      <w:pPr>
        <w:suppressAutoHyphens/>
        <w:ind w:left="1418" w:hanging="1418"/>
        <w:rPr>
          <w:rStyle w:val="Style1"/>
          <w:rFonts w:asciiTheme="minorHAnsi" w:hAnsiTheme="minorHAnsi" w:cs="Arial"/>
          <w:b w:val="0"/>
          <w:i w:val="0"/>
          <w:color w:val="0D0D0D"/>
          <w:sz w:val="24"/>
          <w:szCs w:val="24"/>
          <w:u w:val="none"/>
        </w:rPr>
      </w:pPr>
      <w:r>
        <w:rPr>
          <w:noProof/>
          <w:sz w:val="24"/>
        </w:rPr>
        <w:drawing>
          <wp:inline distT="0" distB="0" distL="0" distR="0">
            <wp:extent cx="10008870" cy="4386580"/>
            <wp:effectExtent l="0" t="0" r="0" b="0"/>
            <wp:docPr id="13" name="Image 13" descr="chaine%20pi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e%20pilo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8870" cy="4386580"/>
                    </a:xfrm>
                    <a:prstGeom prst="rect">
                      <a:avLst/>
                    </a:prstGeom>
                    <a:noFill/>
                    <a:ln>
                      <a:noFill/>
                    </a:ln>
                  </pic:spPr>
                </pic:pic>
              </a:graphicData>
            </a:graphic>
          </wp:inline>
        </w:drawing>
      </w:r>
    </w:p>
    <w:sectPr w:rsidR="00FB3E1D" w:rsidRPr="00023968" w:rsidSect="00FB3E1D">
      <w:footerReference w:type="default" r:id="rId16"/>
      <w:pgSz w:w="16832" w:h="11899" w:orient="landscape"/>
      <w:pgMar w:top="417" w:right="530" w:bottom="284" w:left="425" w:header="142" w:footer="6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A1" w:rsidRDefault="00EA22A1">
      <w:r>
        <w:separator/>
      </w:r>
    </w:p>
  </w:endnote>
  <w:endnote w:type="continuationSeparator" w:id="0">
    <w:p w:rsidR="00EA22A1" w:rsidRDefault="00EA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QTDingBi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m Casu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09"/>
      <w:gridCol w:w="5103"/>
    </w:tblGrid>
    <w:tr w:rsidR="00746B67" w:rsidRPr="00746B67" w:rsidTr="00746B67">
      <w:tc>
        <w:tcPr>
          <w:tcW w:w="3936" w:type="dxa"/>
        </w:tcPr>
        <w:p w:rsidR="00746B67" w:rsidRPr="00746B67" w:rsidRDefault="00746B67" w:rsidP="00CC198E">
          <w:pPr>
            <w:pStyle w:val="Pieddepage"/>
            <w:rPr>
              <w:rFonts w:asciiTheme="minorHAnsi" w:hAnsiTheme="minorHAnsi"/>
            </w:rPr>
          </w:pPr>
          <w:r w:rsidRPr="00746B67">
            <w:rPr>
              <w:rFonts w:asciiTheme="minorHAnsi" w:hAnsiTheme="minorHAnsi"/>
              <w:noProof/>
            </w:rPr>
            <w:drawing>
              <wp:inline distT="0" distB="0" distL="0" distR="0" wp14:anchorId="58DEF789" wp14:editId="7CCB1988">
                <wp:extent cx="842267" cy="54653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2409" w:type="dxa"/>
          <w:vAlign w:val="bottom"/>
        </w:tcPr>
        <w:p w:rsidR="00746B67" w:rsidRPr="00746B67" w:rsidRDefault="00746B67" w:rsidP="00CC198E">
          <w:pPr>
            <w:pStyle w:val="Pieddepage"/>
            <w:jc w:val="center"/>
            <w:rPr>
              <w:rFonts w:asciiTheme="minorHAnsi" w:hAnsiTheme="minorHAnsi"/>
            </w:rPr>
          </w:pPr>
          <w:r w:rsidRPr="00746B67">
            <w:rPr>
              <w:rFonts w:asciiTheme="minorHAnsi" w:hAnsiTheme="minorHAnsi"/>
            </w:rPr>
            <w:t xml:space="preserve">Page </w:t>
          </w:r>
          <w:r w:rsidR="009F14DD" w:rsidRPr="00746B67">
            <w:rPr>
              <w:rFonts w:asciiTheme="minorHAnsi" w:hAnsiTheme="minorHAnsi"/>
              <w:b/>
            </w:rPr>
            <w:fldChar w:fldCharType="begin"/>
          </w:r>
          <w:r w:rsidRPr="00746B67">
            <w:rPr>
              <w:rFonts w:asciiTheme="minorHAnsi" w:hAnsiTheme="minorHAnsi"/>
              <w:b/>
            </w:rPr>
            <w:instrText>PAGE  \* Arabic  \* MERGEFORMAT</w:instrText>
          </w:r>
          <w:r w:rsidR="009F14DD" w:rsidRPr="00746B67">
            <w:rPr>
              <w:rFonts w:asciiTheme="minorHAnsi" w:hAnsiTheme="minorHAnsi"/>
              <w:b/>
            </w:rPr>
            <w:fldChar w:fldCharType="separate"/>
          </w:r>
          <w:r w:rsidR="00B44BEF">
            <w:rPr>
              <w:rFonts w:asciiTheme="minorHAnsi" w:hAnsiTheme="minorHAnsi"/>
              <w:b/>
              <w:noProof/>
            </w:rPr>
            <w:t>4</w:t>
          </w:r>
          <w:r w:rsidR="009F14DD" w:rsidRPr="00746B67">
            <w:rPr>
              <w:rFonts w:asciiTheme="minorHAnsi" w:hAnsiTheme="minorHAnsi"/>
              <w:b/>
            </w:rPr>
            <w:fldChar w:fldCharType="end"/>
          </w:r>
          <w:r w:rsidRPr="00746B67">
            <w:rPr>
              <w:rFonts w:asciiTheme="minorHAnsi" w:hAnsiTheme="minorHAnsi"/>
            </w:rPr>
            <w:t xml:space="preserve"> sur </w:t>
          </w:r>
          <w:fldSimple w:instr="NUMPAGES  \* Arabic  \* MERGEFORMAT">
            <w:r w:rsidR="00B44BEF" w:rsidRPr="00B44BEF">
              <w:rPr>
                <w:rFonts w:asciiTheme="minorHAnsi" w:hAnsiTheme="minorHAnsi"/>
                <w:b/>
                <w:noProof/>
              </w:rPr>
              <w:t>5</w:t>
            </w:r>
          </w:fldSimple>
        </w:p>
      </w:tc>
      <w:tc>
        <w:tcPr>
          <w:tcW w:w="5103" w:type="dxa"/>
        </w:tcPr>
        <w:p w:rsidR="00746B67" w:rsidRPr="00746B67" w:rsidRDefault="00746B67" w:rsidP="00CC198E">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sidR="00391DC2">
            <w:rPr>
              <w:rFonts w:asciiTheme="minorHAnsi" w:hAnsiTheme="minorHAnsi"/>
              <w:sz w:val="16"/>
            </w:rPr>
            <w:t xml:space="preserve"> (79)</w:t>
          </w:r>
          <w:r w:rsidRPr="00746B67">
            <w:rPr>
              <w:rFonts w:asciiTheme="minorHAnsi" w:hAnsiTheme="minorHAnsi"/>
              <w:noProof/>
            </w:rPr>
            <w:drawing>
              <wp:inline distT="0" distB="0" distL="0" distR="0" wp14:anchorId="169F83A6" wp14:editId="008A39EC">
                <wp:extent cx="836424" cy="546538"/>
                <wp:effectExtent l="19050" t="0" r="1776"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498" cy="547240"/>
                        </a:xfrm>
                        <a:prstGeom prst="rect">
                          <a:avLst/>
                        </a:prstGeom>
                      </pic:spPr>
                    </pic:pic>
                  </a:graphicData>
                </a:graphic>
              </wp:inline>
            </w:drawing>
          </w:r>
        </w:p>
      </w:tc>
    </w:tr>
  </w:tbl>
  <w:p w:rsidR="00CE0C1E" w:rsidRPr="00746B67" w:rsidRDefault="00CE0C1E">
    <w:pP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229"/>
      <w:gridCol w:w="4536"/>
    </w:tblGrid>
    <w:tr w:rsidR="00FB3E1D" w:rsidRPr="00746B67" w:rsidTr="00FB3E1D">
      <w:tc>
        <w:tcPr>
          <w:tcW w:w="4361" w:type="dxa"/>
        </w:tcPr>
        <w:p w:rsidR="00FB3E1D" w:rsidRPr="00746B67" w:rsidRDefault="00FB3E1D" w:rsidP="00CC198E">
          <w:pPr>
            <w:pStyle w:val="Pieddepage"/>
            <w:rPr>
              <w:rFonts w:asciiTheme="minorHAnsi" w:hAnsiTheme="minorHAnsi"/>
            </w:rPr>
          </w:pPr>
          <w:r w:rsidRPr="00746B67">
            <w:rPr>
              <w:rFonts w:asciiTheme="minorHAnsi" w:hAnsiTheme="minorHAnsi"/>
              <w:noProof/>
            </w:rPr>
            <w:drawing>
              <wp:inline distT="0" distB="0" distL="0" distR="0" wp14:anchorId="6D08AE93" wp14:editId="011E27BB">
                <wp:extent cx="842267" cy="546538"/>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7229" w:type="dxa"/>
          <w:vAlign w:val="bottom"/>
        </w:tcPr>
        <w:p w:rsidR="00FB3E1D" w:rsidRPr="00746B67" w:rsidRDefault="00FB3E1D" w:rsidP="00FB3E1D">
          <w:pPr>
            <w:pStyle w:val="Pieddepage"/>
            <w:jc w:val="center"/>
            <w:rPr>
              <w:rFonts w:asciiTheme="minorHAnsi" w:hAnsiTheme="minorHAnsi"/>
            </w:rPr>
          </w:pPr>
          <w:r w:rsidRPr="00746B67">
            <w:rPr>
              <w:rFonts w:asciiTheme="minorHAnsi" w:hAnsiTheme="minorHAnsi"/>
            </w:rPr>
            <w:t xml:space="preserve">Page </w:t>
          </w:r>
          <w:r>
            <w:rPr>
              <w:rFonts w:asciiTheme="minorHAnsi" w:hAnsiTheme="minorHAnsi"/>
              <w:b/>
            </w:rPr>
            <w:t>5</w:t>
          </w:r>
          <w:r w:rsidRPr="00746B67">
            <w:rPr>
              <w:rFonts w:asciiTheme="minorHAnsi" w:hAnsiTheme="minorHAnsi"/>
            </w:rPr>
            <w:t xml:space="preserve"> sur </w:t>
          </w:r>
          <w:r w:rsidR="00EA22A1">
            <w:fldChar w:fldCharType="begin"/>
          </w:r>
          <w:r w:rsidR="00EA22A1">
            <w:instrText>NUMPAGES  \* Arabic  \* MERGEFORMAT</w:instrText>
          </w:r>
          <w:r w:rsidR="00EA22A1">
            <w:fldChar w:fldCharType="separate"/>
          </w:r>
          <w:r w:rsidR="00B44BEF" w:rsidRPr="00B44BEF">
            <w:rPr>
              <w:rFonts w:asciiTheme="minorHAnsi" w:hAnsiTheme="minorHAnsi"/>
              <w:b/>
              <w:noProof/>
            </w:rPr>
            <w:t>5</w:t>
          </w:r>
          <w:r w:rsidR="00EA22A1">
            <w:rPr>
              <w:rFonts w:asciiTheme="minorHAnsi" w:hAnsiTheme="minorHAnsi"/>
              <w:b/>
              <w:noProof/>
            </w:rPr>
            <w:fldChar w:fldCharType="end"/>
          </w:r>
        </w:p>
      </w:tc>
      <w:tc>
        <w:tcPr>
          <w:tcW w:w="4536" w:type="dxa"/>
        </w:tcPr>
        <w:p w:rsidR="00FB3E1D" w:rsidRPr="00746B67" w:rsidRDefault="00FB3E1D" w:rsidP="00CC198E">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Pr>
              <w:rFonts w:asciiTheme="minorHAnsi" w:hAnsiTheme="minorHAnsi"/>
              <w:sz w:val="16"/>
            </w:rPr>
            <w:t xml:space="preserve"> (79)</w:t>
          </w:r>
          <w:r w:rsidRPr="00746B67">
            <w:rPr>
              <w:rFonts w:asciiTheme="minorHAnsi" w:hAnsiTheme="minorHAnsi"/>
              <w:noProof/>
            </w:rPr>
            <w:drawing>
              <wp:inline distT="0" distB="0" distL="0" distR="0" wp14:anchorId="7CE6DAD1" wp14:editId="3F65725F">
                <wp:extent cx="836424" cy="546538"/>
                <wp:effectExtent l="19050" t="0" r="1776"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498" cy="547240"/>
                        </a:xfrm>
                        <a:prstGeom prst="rect">
                          <a:avLst/>
                        </a:prstGeom>
                      </pic:spPr>
                    </pic:pic>
                  </a:graphicData>
                </a:graphic>
              </wp:inline>
            </w:drawing>
          </w:r>
        </w:p>
      </w:tc>
    </w:tr>
  </w:tbl>
  <w:p w:rsidR="00FB3E1D" w:rsidRPr="00746B67" w:rsidRDefault="00FB3E1D">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A1" w:rsidRDefault="00EA22A1">
      <w:r>
        <w:separator/>
      </w:r>
    </w:p>
  </w:footnote>
  <w:footnote w:type="continuationSeparator" w:id="0">
    <w:p w:rsidR="00EA22A1" w:rsidRDefault="00EA2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A58"/>
    <w:multiLevelType w:val="hybridMultilevel"/>
    <w:tmpl w:val="52ECB5FC"/>
    <w:lvl w:ilvl="0" w:tplc="040C000D">
      <w:start w:val="1"/>
      <w:numFmt w:val="bullet"/>
      <w:lvlText w:val=""/>
      <w:lvlJc w:val="left"/>
      <w:pPr>
        <w:ind w:left="4614" w:hanging="360"/>
      </w:pPr>
      <w:rPr>
        <w:rFonts w:ascii="Wingdings" w:hAnsi="Wingdings" w:hint="default"/>
      </w:rPr>
    </w:lvl>
    <w:lvl w:ilvl="1" w:tplc="040C0003">
      <w:start w:val="1"/>
      <w:numFmt w:val="bullet"/>
      <w:lvlText w:val="o"/>
      <w:lvlJc w:val="left"/>
      <w:pPr>
        <w:ind w:left="5334" w:hanging="360"/>
      </w:pPr>
      <w:rPr>
        <w:rFonts w:ascii="Courier New" w:hAnsi="Courier New" w:cs="Courier New" w:hint="default"/>
      </w:rPr>
    </w:lvl>
    <w:lvl w:ilvl="2" w:tplc="040C0005" w:tentative="1">
      <w:start w:val="1"/>
      <w:numFmt w:val="bullet"/>
      <w:lvlText w:val=""/>
      <w:lvlJc w:val="left"/>
      <w:pPr>
        <w:ind w:left="6054" w:hanging="360"/>
      </w:pPr>
      <w:rPr>
        <w:rFonts w:ascii="Wingdings" w:hAnsi="Wingdings" w:hint="default"/>
      </w:rPr>
    </w:lvl>
    <w:lvl w:ilvl="3" w:tplc="040C0001" w:tentative="1">
      <w:start w:val="1"/>
      <w:numFmt w:val="bullet"/>
      <w:lvlText w:val=""/>
      <w:lvlJc w:val="left"/>
      <w:pPr>
        <w:ind w:left="6774" w:hanging="360"/>
      </w:pPr>
      <w:rPr>
        <w:rFonts w:ascii="Symbol" w:hAnsi="Symbol" w:hint="default"/>
      </w:rPr>
    </w:lvl>
    <w:lvl w:ilvl="4" w:tplc="040C0003" w:tentative="1">
      <w:start w:val="1"/>
      <w:numFmt w:val="bullet"/>
      <w:lvlText w:val="o"/>
      <w:lvlJc w:val="left"/>
      <w:pPr>
        <w:ind w:left="7494" w:hanging="360"/>
      </w:pPr>
      <w:rPr>
        <w:rFonts w:ascii="Courier New" w:hAnsi="Courier New" w:cs="Courier New" w:hint="default"/>
      </w:rPr>
    </w:lvl>
    <w:lvl w:ilvl="5" w:tplc="040C0005" w:tentative="1">
      <w:start w:val="1"/>
      <w:numFmt w:val="bullet"/>
      <w:lvlText w:val=""/>
      <w:lvlJc w:val="left"/>
      <w:pPr>
        <w:ind w:left="8214" w:hanging="360"/>
      </w:pPr>
      <w:rPr>
        <w:rFonts w:ascii="Wingdings" w:hAnsi="Wingdings" w:hint="default"/>
      </w:rPr>
    </w:lvl>
    <w:lvl w:ilvl="6" w:tplc="040C0001" w:tentative="1">
      <w:start w:val="1"/>
      <w:numFmt w:val="bullet"/>
      <w:lvlText w:val=""/>
      <w:lvlJc w:val="left"/>
      <w:pPr>
        <w:ind w:left="8934" w:hanging="360"/>
      </w:pPr>
      <w:rPr>
        <w:rFonts w:ascii="Symbol" w:hAnsi="Symbol" w:hint="default"/>
      </w:rPr>
    </w:lvl>
    <w:lvl w:ilvl="7" w:tplc="040C0003" w:tentative="1">
      <w:start w:val="1"/>
      <w:numFmt w:val="bullet"/>
      <w:lvlText w:val="o"/>
      <w:lvlJc w:val="left"/>
      <w:pPr>
        <w:ind w:left="9654" w:hanging="360"/>
      </w:pPr>
      <w:rPr>
        <w:rFonts w:ascii="Courier New" w:hAnsi="Courier New" w:cs="Courier New" w:hint="default"/>
      </w:rPr>
    </w:lvl>
    <w:lvl w:ilvl="8" w:tplc="040C0005" w:tentative="1">
      <w:start w:val="1"/>
      <w:numFmt w:val="bullet"/>
      <w:lvlText w:val=""/>
      <w:lvlJc w:val="left"/>
      <w:pPr>
        <w:ind w:left="10374" w:hanging="360"/>
      </w:pPr>
      <w:rPr>
        <w:rFonts w:ascii="Wingdings" w:hAnsi="Wingdings" w:hint="default"/>
      </w:rPr>
    </w:lvl>
  </w:abstractNum>
  <w:abstractNum w:abstractNumId="1">
    <w:nsid w:val="06CF5F7D"/>
    <w:multiLevelType w:val="multilevel"/>
    <w:tmpl w:val="38EAC8BE"/>
    <w:numStyleLink w:val="titrecours1"/>
  </w:abstractNum>
  <w:abstractNum w:abstractNumId="2">
    <w:nsid w:val="09F47476"/>
    <w:multiLevelType w:val="hybridMultilevel"/>
    <w:tmpl w:val="6A9EADA4"/>
    <w:lvl w:ilvl="0" w:tplc="D6EA5CEA">
      <w:start w:val="1"/>
      <w:numFmt w:val="bullet"/>
      <w:lvlText w:val=""/>
      <w:lvlJc w:val="left"/>
      <w:pPr>
        <w:tabs>
          <w:tab w:val="num" w:pos="720"/>
        </w:tabs>
        <w:ind w:left="72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F60509"/>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1C2F77"/>
    <w:multiLevelType w:val="hybridMultilevel"/>
    <w:tmpl w:val="C4125778"/>
    <w:lvl w:ilvl="0" w:tplc="F9EA23BE">
      <w:start w:val="1"/>
      <w:numFmt w:val="bullet"/>
      <w:lvlText w:val=""/>
      <w:lvlJc w:val="left"/>
      <w:pPr>
        <w:ind w:left="1429" w:hanging="360"/>
      </w:pPr>
      <w:rPr>
        <w:rFonts w:ascii="Wingdings" w:hAnsi="Wingdings" w:hint="default"/>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7467ABB"/>
    <w:multiLevelType w:val="hybridMultilevel"/>
    <w:tmpl w:val="3208E5D0"/>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6">
    <w:nsid w:val="17821B9F"/>
    <w:multiLevelType w:val="hybridMultilevel"/>
    <w:tmpl w:val="C4100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2F7BE0"/>
    <w:multiLevelType w:val="hybridMultilevel"/>
    <w:tmpl w:val="D69E0428"/>
    <w:lvl w:ilvl="0" w:tplc="C6869E2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000C6D"/>
    <w:multiLevelType w:val="hybridMultilevel"/>
    <w:tmpl w:val="EC227EF0"/>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9">
    <w:nsid w:val="24C41945"/>
    <w:multiLevelType w:val="multilevel"/>
    <w:tmpl w:val="55BA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29E619F9"/>
    <w:multiLevelType w:val="multilevel"/>
    <w:tmpl w:val="D410E98C"/>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color w:val="A02A39"/>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383D405D"/>
    <w:multiLevelType w:val="hybridMultilevel"/>
    <w:tmpl w:val="81FAD240"/>
    <w:lvl w:ilvl="0" w:tplc="9C7CB89A">
      <w:start w:val="1"/>
      <w:numFmt w:val="bullet"/>
      <w:pStyle w:val="adessin"/>
      <w:lvlText w:val=""/>
      <w:lvlJc w:val="left"/>
      <w:pPr>
        <w:tabs>
          <w:tab w:val="num" w:pos="851"/>
        </w:tabs>
        <w:ind w:left="851" w:hanging="511"/>
      </w:pPr>
      <w:rPr>
        <w:rFonts w:ascii="QTDingBits" w:hAnsi="QTDingBits" w:hint="default"/>
        <w:b w:val="0"/>
        <w:i w:val="0"/>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88D381F"/>
    <w:multiLevelType w:val="hybridMultilevel"/>
    <w:tmpl w:val="A57036B6"/>
    <w:lvl w:ilvl="0" w:tplc="DB5AC4DC">
      <w:start w:val="1"/>
      <w:numFmt w:val="decimal"/>
      <w:pStyle w:val="questions"/>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716C7C"/>
    <w:multiLevelType w:val="multilevel"/>
    <w:tmpl w:val="4A20417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17438C8"/>
    <w:multiLevelType w:val="hybridMultilevel"/>
    <w:tmpl w:val="68C817C0"/>
    <w:lvl w:ilvl="0" w:tplc="96DAC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C6388D"/>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582CCA"/>
    <w:multiLevelType w:val="hybridMultilevel"/>
    <w:tmpl w:val="DEBA3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9F20C4C"/>
    <w:multiLevelType w:val="multilevel"/>
    <w:tmpl w:val="DEF8718A"/>
    <w:lvl w:ilvl="0">
      <w:start w:val="1"/>
      <w:numFmt w:val="decimal"/>
      <w:lvlText w:val="%1-"/>
      <w:lvlJc w:val="left"/>
      <w:pPr>
        <w:ind w:left="390" w:hanging="390"/>
      </w:pPr>
      <w:rPr>
        <w:rFonts w:cs="Calibri" w:hint="default"/>
        <w:b/>
        <w:color w:val="A02A39"/>
      </w:rPr>
    </w:lvl>
    <w:lvl w:ilvl="1">
      <w:start w:val="1"/>
      <w:numFmt w:val="decimal"/>
      <w:lvlText w:val="%1-%2-"/>
      <w:lvlJc w:val="left"/>
      <w:pPr>
        <w:ind w:left="1364" w:hanging="720"/>
      </w:pPr>
      <w:rPr>
        <w:rFonts w:cs="Calibri" w:hint="default"/>
        <w:b/>
        <w:color w:val="A02A39"/>
      </w:rPr>
    </w:lvl>
    <w:lvl w:ilvl="2">
      <w:start w:val="1"/>
      <w:numFmt w:val="decimal"/>
      <w:lvlText w:val="%1-%2-%3."/>
      <w:lvlJc w:val="left"/>
      <w:pPr>
        <w:ind w:left="2008" w:hanging="720"/>
      </w:pPr>
      <w:rPr>
        <w:rFonts w:cs="Calibri" w:hint="default"/>
        <w:b/>
        <w:color w:val="A02A39"/>
      </w:rPr>
    </w:lvl>
    <w:lvl w:ilvl="3">
      <w:start w:val="1"/>
      <w:numFmt w:val="decimal"/>
      <w:lvlText w:val="%1-%2-%3.%4."/>
      <w:lvlJc w:val="left"/>
      <w:pPr>
        <w:ind w:left="3012" w:hanging="1080"/>
      </w:pPr>
      <w:rPr>
        <w:rFonts w:cs="Calibri" w:hint="default"/>
        <w:b/>
        <w:color w:val="A02A39"/>
      </w:rPr>
    </w:lvl>
    <w:lvl w:ilvl="4">
      <w:start w:val="1"/>
      <w:numFmt w:val="decimal"/>
      <w:lvlText w:val="%1-%2-%3.%4.%5."/>
      <w:lvlJc w:val="left"/>
      <w:pPr>
        <w:ind w:left="3656" w:hanging="1080"/>
      </w:pPr>
      <w:rPr>
        <w:rFonts w:cs="Calibri" w:hint="default"/>
        <w:b/>
        <w:color w:val="A02A39"/>
      </w:rPr>
    </w:lvl>
    <w:lvl w:ilvl="5">
      <w:start w:val="1"/>
      <w:numFmt w:val="decimal"/>
      <w:lvlText w:val="%1-%2-%3.%4.%5.%6."/>
      <w:lvlJc w:val="left"/>
      <w:pPr>
        <w:ind w:left="4660" w:hanging="1440"/>
      </w:pPr>
      <w:rPr>
        <w:rFonts w:cs="Calibri" w:hint="default"/>
        <w:b/>
        <w:color w:val="A02A39"/>
      </w:rPr>
    </w:lvl>
    <w:lvl w:ilvl="6">
      <w:start w:val="1"/>
      <w:numFmt w:val="decimal"/>
      <w:lvlText w:val="%1-%2-%3.%4.%5.%6.%7."/>
      <w:lvlJc w:val="left"/>
      <w:pPr>
        <w:ind w:left="5304" w:hanging="1440"/>
      </w:pPr>
      <w:rPr>
        <w:rFonts w:cs="Calibri" w:hint="default"/>
        <w:b/>
        <w:color w:val="A02A39"/>
      </w:rPr>
    </w:lvl>
    <w:lvl w:ilvl="7">
      <w:start w:val="1"/>
      <w:numFmt w:val="decimal"/>
      <w:lvlText w:val="%1-%2-%3.%4.%5.%6.%7.%8."/>
      <w:lvlJc w:val="left"/>
      <w:pPr>
        <w:ind w:left="6308" w:hanging="1800"/>
      </w:pPr>
      <w:rPr>
        <w:rFonts w:cs="Calibri" w:hint="default"/>
        <w:b/>
        <w:color w:val="A02A39"/>
      </w:rPr>
    </w:lvl>
    <w:lvl w:ilvl="8">
      <w:start w:val="1"/>
      <w:numFmt w:val="decimal"/>
      <w:lvlText w:val="%1-%2-%3.%4.%5.%6.%7.%8.%9."/>
      <w:lvlJc w:val="left"/>
      <w:pPr>
        <w:ind w:left="6952" w:hanging="1800"/>
      </w:pPr>
      <w:rPr>
        <w:rFonts w:cs="Calibri" w:hint="default"/>
        <w:b/>
        <w:color w:val="A02A39"/>
      </w:rPr>
    </w:lvl>
  </w:abstractNum>
  <w:abstractNum w:abstractNumId="18">
    <w:nsid w:val="4D156D17"/>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F33D27"/>
    <w:multiLevelType w:val="hybridMultilevel"/>
    <w:tmpl w:val="9E4C5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A10926"/>
    <w:multiLevelType w:val="multilevel"/>
    <w:tmpl w:val="68608890"/>
    <w:lvl w:ilvl="0">
      <w:start w:val="1"/>
      <w:numFmt w:val="decimal"/>
      <w:lvlText w:val="%1-"/>
      <w:lvlJc w:val="left"/>
      <w:pPr>
        <w:tabs>
          <w:tab w:val="num" w:pos="1061"/>
        </w:tabs>
        <w:ind w:left="1061" w:hanging="360"/>
      </w:pPr>
      <w:rPr>
        <w:rFonts w:hint="default"/>
      </w:rPr>
    </w:lvl>
    <w:lvl w:ilvl="1">
      <w:start w:val="1"/>
      <w:numFmt w:val="bullet"/>
      <w:lvlText w:val="◦"/>
      <w:lvlJc w:val="left"/>
      <w:pPr>
        <w:tabs>
          <w:tab w:val="num" w:pos="1421"/>
        </w:tabs>
        <w:ind w:left="1421" w:hanging="360"/>
      </w:pPr>
      <w:rPr>
        <w:rFonts w:ascii="OpenSymbol" w:hAnsi="OpenSymbol" w:cs="OpenSymbol"/>
      </w:rPr>
    </w:lvl>
    <w:lvl w:ilvl="2">
      <w:start w:val="1"/>
      <w:numFmt w:val="bullet"/>
      <w:lvlText w:val="▪"/>
      <w:lvlJc w:val="left"/>
      <w:pPr>
        <w:tabs>
          <w:tab w:val="num" w:pos="1781"/>
        </w:tabs>
        <w:ind w:left="1781" w:hanging="360"/>
      </w:pPr>
      <w:rPr>
        <w:rFonts w:ascii="OpenSymbol" w:hAnsi="OpenSymbol" w:cs="OpenSymbol"/>
      </w:rPr>
    </w:lvl>
    <w:lvl w:ilvl="3">
      <w:start w:val="1"/>
      <w:numFmt w:val="bullet"/>
      <w:lvlText w:val=""/>
      <w:lvlJc w:val="left"/>
      <w:pPr>
        <w:tabs>
          <w:tab w:val="num" w:pos="2141"/>
        </w:tabs>
        <w:ind w:left="2141" w:hanging="360"/>
      </w:pPr>
      <w:rPr>
        <w:rFonts w:ascii="Wingdings 2" w:hAnsi="Wingdings 2" w:cs="OpenSymbol"/>
      </w:rPr>
    </w:lvl>
    <w:lvl w:ilvl="4">
      <w:start w:val="1"/>
      <w:numFmt w:val="bullet"/>
      <w:lvlText w:val="◦"/>
      <w:lvlJc w:val="left"/>
      <w:pPr>
        <w:tabs>
          <w:tab w:val="num" w:pos="2501"/>
        </w:tabs>
        <w:ind w:left="2501" w:hanging="360"/>
      </w:pPr>
      <w:rPr>
        <w:rFonts w:ascii="OpenSymbol" w:hAnsi="OpenSymbol" w:cs="OpenSymbol"/>
      </w:rPr>
    </w:lvl>
    <w:lvl w:ilvl="5">
      <w:start w:val="1"/>
      <w:numFmt w:val="bullet"/>
      <w:lvlText w:val="▪"/>
      <w:lvlJc w:val="left"/>
      <w:pPr>
        <w:tabs>
          <w:tab w:val="num" w:pos="2861"/>
        </w:tabs>
        <w:ind w:left="2861" w:hanging="360"/>
      </w:pPr>
      <w:rPr>
        <w:rFonts w:ascii="OpenSymbol" w:hAnsi="OpenSymbol" w:cs="OpenSymbol"/>
      </w:rPr>
    </w:lvl>
    <w:lvl w:ilvl="6">
      <w:start w:val="1"/>
      <w:numFmt w:val="bullet"/>
      <w:lvlText w:val=""/>
      <w:lvlJc w:val="left"/>
      <w:pPr>
        <w:tabs>
          <w:tab w:val="num" w:pos="3221"/>
        </w:tabs>
        <w:ind w:left="3221" w:hanging="360"/>
      </w:pPr>
      <w:rPr>
        <w:rFonts w:ascii="Wingdings 2" w:hAnsi="Wingdings 2" w:cs="OpenSymbol"/>
      </w:rPr>
    </w:lvl>
    <w:lvl w:ilvl="7">
      <w:start w:val="1"/>
      <w:numFmt w:val="bullet"/>
      <w:lvlText w:val="◦"/>
      <w:lvlJc w:val="left"/>
      <w:pPr>
        <w:tabs>
          <w:tab w:val="num" w:pos="3581"/>
        </w:tabs>
        <w:ind w:left="3581" w:hanging="360"/>
      </w:pPr>
      <w:rPr>
        <w:rFonts w:ascii="OpenSymbol" w:hAnsi="OpenSymbol" w:cs="OpenSymbol"/>
      </w:rPr>
    </w:lvl>
    <w:lvl w:ilvl="8">
      <w:start w:val="1"/>
      <w:numFmt w:val="bullet"/>
      <w:lvlText w:val="▪"/>
      <w:lvlJc w:val="left"/>
      <w:pPr>
        <w:tabs>
          <w:tab w:val="num" w:pos="3941"/>
        </w:tabs>
        <w:ind w:left="3941" w:hanging="360"/>
      </w:pPr>
      <w:rPr>
        <w:rFonts w:ascii="OpenSymbol" w:hAnsi="OpenSymbol" w:cs="OpenSymbol"/>
      </w:rPr>
    </w:lvl>
  </w:abstractNum>
  <w:abstractNum w:abstractNumId="21">
    <w:nsid w:val="59026A5B"/>
    <w:multiLevelType w:val="multilevel"/>
    <w:tmpl w:val="38EAC8BE"/>
    <w:styleLink w:val="titrecours1"/>
    <w:lvl w:ilvl="0">
      <w:start w:val="1"/>
      <w:numFmt w:val="decimal"/>
      <w:lvlText w:val="%1-"/>
      <w:lvlJc w:val="left"/>
      <w:pPr>
        <w:tabs>
          <w:tab w:val="num" w:pos="454"/>
        </w:tabs>
        <w:ind w:left="1474" w:hanging="1474"/>
      </w:pPr>
      <w:rPr>
        <w:rFonts w:hint="default"/>
        <w:sz w:val="28"/>
      </w:rPr>
    </w:lvl>
    <w:lvl w:ilvl="1">
      <w:start w:val="1"/>
      <w:numFmt w:val="decimal"/>
      <w:lvlText w:val="%1-%2-"/>
      <w:lvlJc w:val="left"/>
      <w:pPr>
        <w:tabs>
          <w:tab w:val="num" w:pos="0"/>
        </w:tabs>
        <w:ind w:left="0" w:firstLine="454"/>
      </w:pPr>
      <w:rPr>
        <w:rFonts w:hint="default"/>
        <w:sz w:val="28"/>
      </w:rPr>
    </w:lvl>
    <w:lvl w:ilvl="2">
      <w:start w:val="1"/>
      <w:numFmt w:val="decimal"/>
      <w:lvlText w:val="%1-%2-%3-"/>
      <w:lvlJc w:val="left"/>
      <w:pPr>
        <w:tabs>
          <w:tab w:val="num" w:pos="1437"/>
        </w:tabs>
        <w:ind w:left="1437" w:firstLine="363"/>
      </w:pPr>
      <w:rPr>
        <w:rFonts w:hint="default"/>
        <w:sz w:val="28"/>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2">
    <w:nsid w:val="637B2037"/>
    <w:multiLevelType w:val="hybridMultilevel"/>
    <w:tmpl w:val="38125BAA"/>
    <w:lvl w:ilvl="0" w:tplc="A112D96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nsid w:val="653F5F43"/>
    <w:multiLevelType w:val="hybridMultilevel"/>
    <w:tmpl w:val="A57632DC"/>
    <w:lvl w:ilvl="0" w:tplc="A232CA6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72D92DE0"/>
    <w:multiLevelType w:val="multilevel"/>
    <w:tmpl w:val="2DA8ECC4"/>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5">
    <w:nsid w:val="775F3908"/>
    <w:multiLevelType w:val="multilevel"/>
    <w:tmpl w:val="3FC82E6A"/>
    <w:lvl w:ilvl="0">
      <w:start w:val="1"/>
      <w:numFmt w:val="decimal"/>
      <w:lvlText w:val="%1-"/>
      <w:lvlJc w:val="left"/>
      <w:pPr>
        <w:ind w:left="390" w:hanging="390"/>
      </w:pPr>
      <w:rPr>
        <w:rFonts w:cs="Calibri" w:hint="default"/>
      </w:rPr>
    </w:lvl>
    <w:lvl w:ilvl="1">
      <w:start w:val="1"/>
      <w:numFmt w:val="decimal"/>
      <w:lvlText w:val="%1-%2-"/>
      <w:lvlJc w:val="left"/>
      <w:pPr>
        <w:ind w:left="1429" w:hanging="720"/>
      </w:pPr>
      <w:rPr>
        <w:rFonts w:cs="Calibri" w:hint="default"/>
        <w:b/>
        <w:color w:val="A02A39"/>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472" w:hanging="1800"/>
      </w:pPr>
      <w:rPr>
        <w:rFonts w:cs="Calibri" w:hint="default"/>
      </w:rPr>
    </w:lvl>
  </w:abstractNum>
  <w:abstractNum w:abstractNumId="26">
    <w:nsid w:val="7AE62D77"/>
    <w:multiLevelType w:val="multilevel"/>
    <w:tmpl w:val="3FC82E6A"/>
    <w:lvl w:ilvl="0">
      <w:start w:val="1"/>
      <w:numFmt w:val="decimal"/>
      <w:lvlText w:val="%1-"/>
      <w:lvlJc w:val="left"/>
      <w:pPr>
        <w:ind w:left="390" w:hanging="390"/>
      </w:pPr>
      <w:rPr>
        <w:rFonts w:cs="Calibri" w:hint="default"/>
      </w:rPr>
    </w:lvl>
    <w:lvl w:ilvl="1">
      <w:start w:val="1"/>
      <w:numFmt w:val="decimal"/>
      <w:lvlText w:val="%1-%2-"/>
      <w:lvlJc w:val="left"/>
      <w:pPr>
        <w:ind w:left="1429" w:hanging="720"/>
      </w:pPr>
      <w:rPr>
        <w:rFonts w:cs="Calibri" w:hint="default"/>
        <w:b/>
        <w:color w:val="A02A39"/>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472" w:hanging="1800"/>
      </w:pPr>
      <w:rPr>
        <w:rFonts w:cs="Calibri" w:hint="default"/>
      </w:rPr>
    </w:lvl>
  </w:abstractNum>
  <w:abstractNum w:abstractNumId="27">
    <w:nsid w:val="7F3E5327"/>
    <w:multiLevelType w:val="hybridMultilevel"/>
    <w:tmpl w:val="ACE2F5F2"/>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28">
    <w:nsid w:val="7F8B3904"/>
    <w:multiLevelType w:val="hybridMultilevel"/>
    <w:tmpl w:val="7EBA0628"/>
    <w:lvl w:ilvl="0" w:tplc="650C1AB8">
      <w:start w:val="1"/>
      <w:numFmt w:val="bullet"/>
      <w:pStyle w:val="tiret"/>
      <w:lvlText w:val=""/>
      <w:lvlJc w:val="left"/>
      <w:pPr>
        <w:ind w:left="993" w:hanging="360"/>
      </w:pPr>
      <w:rPr>
        <w:rFonts w:ascii="Symbol" w:hAnsi="Symbol" w:hint="default"/>
      </w:rPr>
    </w:lvl>
    <w:lvl w:ilvl="1" w:tplc="040C0003">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21"/>
  </w:num>
  <w:num w:numId="2">
    <w:abstractNumId w:val="1"/>
    <w:lvlOverride w:ilvl="0">
      <w:lvl w:ilvl="0">
        <w:numFmt w:val="decimal"/>
        <w:lvlText w:val=""/>
        <w:lvlJc w:val="left"/>
      </w:lvl>
    </w:lvlOverride>
    <w:lvlOverride w:ilvl="1">
      <w:lvl w:ilvl="1">
        <w:start w:val="1"/>
        <w:numFmt w:val="decimal"/>
        <w:lvlText w:val="%1-%2-"/>
        <w:lvlJc w:val="left"/>
        <w:pPr>
          <w:tabs>
            <w:tab w:val="num" w:pos="0"/>
          </w:tabs>
          <w:ind w:left="0" w:firstLine="454"/>
        </w:pPr>
        <w:rPr>
          <w:rFonts w:hint="default"/>
          <w:sz w:val="24"/>
        </w:rPr>
      </w:lvl>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14"/>
  </w:num>
  <w:num w:numId="7">
    <w:abstractNumId w:val="18"/>
  </w:num>
  <w:num w:numId="8">
    <w:abstractNumId w:val="3"/>
  </w:num>
  <w:num w:numId="9">
    <w:abstractNumId w:val="5"/>
  </w:num>
  <w:num w:numId="10">
    <w:abstractNumId w:val="8"/>
  </w:num>
  <w:num w:numId="11">
    <w:abstractNumId w:val="27"/>
  </w:num>
  <w:num w:numId="12">
    <w:abstractNumId w:val="15"/>
  </w:num>
  <w:num w:numId="13">
    <w:abstractNumId w:val="6"/>
  </w:num>
  <w:num w:numId="14">
    <w:abstractNumId w:val="19"/>
  </w:num>
  <w:num w:numId="15">
    <w:abstractNumId w:val="16"/>
  </w:num>
  <w:num w:numId="16">
    <w:abstractNumId w:val="2"/>
  </w:num>
  <w:num w:numId="17">
    <w:abstractNumId w:val="20"/>
  </w:num>
  <w:num w:numId="18">
    <w:abstractNumId w:val="23"/>
  </w:num>
  <w:num w:numId="19">
    <w:abstractNumId w:val="24"/>
  </w:num>
  <w:num w:numId="20">
    <w:abstractNumId w:val="10"/>
  </w:num>
  <w:num w:numId="21">
    <w:abstractNumId w:val="4"/>
  </w:num>
  <w:num w:numId="22">
    <w:abstractNumId w:val="22"/>
  </w:num>
  <w:num w:numId="23">
    <w:abstractNumId w:val="7"/>
  </w:num>
  <w:num w:numId="24">
    <w:abstractNumId w:val="9"/>
  </w:num>
  <w:num w:numId="25">
    <w:abstractNumId w:val="17"/>
  </w:num>
  <w:num w:numId="26">
    <w:abstractNumId w:val="25"/>
  </w:num>
  <w:num w:numId="27">
    <w:abstractNumId w:val="0"/>
  </w:num>
  <w:num w:numId="28">
    <w:abstractNumId w:val="12"/>
    <w:lvlOverride w:ilvl="0">
      <w:startOverride w:val="1"/>
    </w:lvlOverride>
  </w:num>
  <w:num w:numId="29">
    <w:abstractNumId w:val="12"/>
    <w:lvlOverride w:ilvl="0">
      <w:startOverride w:val="1"/>
    </w:lvlOverride>
  </w:num>
  <w:num w:numId="30">
    <w:abstractNumId w:val="26"/>
  </w:num>
  <w:num w:numId="31">
    <w:abstractNumId w:val="13"/>
  </w:num>
  <w:num w:numId="32">
    <w:abstractNumId w:val="12"/>
    <w:lvlOverride w:ilvl="0">
      <w:startOverride w:val="1"/>
    </w:lvlOverride>
  </w:num>
  <w:num w:numId="33">
    <w:abstractNumId w:val="1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o:colormru v:ext="edit" colors="#0070c0"/>
    </o:shapedefaults>
  </w:hdrShapeDefaults>
  <w:footnotePr>
    <w:footnote w:id="-1"/>
    <w:footnote w:id="0"/>
  </w:footnotePr>
  <w:endnotePr>
    <w:endnote w:id="-1"/>
    <w:endnote w:id="0"/>
  </w:endnotePr>
  <w:compat>
    <w:compatSetting w:name="compatibilityMode" w:uri="http://schemas.microsoft.com/office/word" w:val="12"/>
  </w:compat>
  <w:rsids>
    <w:rsidRoot w:val="00CB54CC"/>
    <w:rsid w:val="00002ADB"/>
    <w:rsid w:val="00023968"/>
    <w:rsid w:val="00026A82"/>
    <w:rsid w:val="00027B67"/>
    <w:rsid w:val="00040AD4"/>
    <w:rsid w:val="00055382"/>
    <w:rsid w:val="00055E68"/>
    <w:rsid w:val="00066723"/>
    <w:rsid w:val="0007066C"/>
    <w:rsid w:val="000716D8"/>
    <w:rsid w:val="0008156F"/>
    <w:rsid w:val="000824EA"/>
    <w:rsid w:val="00086872"/>
    <w:rsid w:val="00093077"/>
    <w:rsid w:val="000950EB"/>
    <w:rsid w:val="000A67AE"/>
    <w:rsid w:val="000B4C72"/>
    <w:rsid w:val="000C4E53"/>
    <w:rsid w:val="000C59C3"/>
    <w:rsid w:val="000C5B6F"/>
    <w:rsid w:val="000F49DD"/>
    <w:rsid w:val="000F5B41"/>
    <w:rsid w:val="000F6D02"/>
    <w:rsid w:val="00103D79"/>
    <w:rsid w:val="001211CD"/>
    <w:rsid w:val="00142F39"/>
    <w:rsid w:val="00147DA4"/>
    <w:rsid w:val="00154FF5"/>
    <w:rsid w:val="0015767E"/>
    <w:rsid w:val="00165A49"/>
    <w:rsid w:val="0017297A"/>
    <w:rsid w:val="0019288C"/>
    <w:rsid w:val="0019493F"/>
    <w:rsid w:val="001A29DF"/>
    <w:rsid w:val="001A32CA"/>
    <w:rsid w:val="001B0F68"/>
    <w:rsid w:val="001C062F"/>
    <w:rsid w:val="001C6EAC"/>
    <w:rsid w:val="001D6118"/>
    <w:rsid w:val="001E3790"/>
    <w:rsid w:val="001E7532"/>
    <w:rsid w:val="001F1C4B"/>
    <w:rsid w:val="001F3562"/>
    <w:rsid w:val="00200C0E"/>
    <w:rsid w:val="00212873"/>
    <w:rsid w:val="00226483"/>
    <w:rsid w:val="00234D5E"/>
    <w:rsid w:val="002556A6"/>
    <w:rsid w:val="002603BB"/>
    <w:rsid w:val="002623C7"/>
    <w:rsid w:val="002628CF"/>
    <w:rsid w:val="002660F6"/>
    <w:rsid w:val="00266694"/>
    <w:rsid w:val="00266F6B"/>
    <w:rsid w:val="002B29A8"/>
    <w:rsid w:val="002B3924"/>
    <w:rsid w:val="002C4294"/>
    <w:rsid w:val="002C53CB"/>
    <w:rsid w:val="002D697B"/>
    <w:rsid w:val="00301B54"/>
    <w:rsid w:val="00312C28"/>
    <w:rsid w:val="00313CC1"/>
    <w:rsid w:val="00315DBA"/>
    <w:rsid w:val="003211D2"/>
    <w:rsid w:val="0032239A"/>
    <w:rsid w:val="00322E93"/>
    <w:rsid w:val="003233D7"/>
    <w:rsid w:val="0032524F"/>
    <w:rsid w:val="003269EB"/>
    <w:rsid w:val="00360766"/>
    <w:rsid w:val="003741D0"/>
    <w:rsid w:val="00374798"/>
    <w:rsid w:val="0038015B"/>
    <w:rsid w:val="00382BC3"/>
    <w:rsid w:val="0038699C"/>
    <w:rsid w:val="00391DC2"/>
    <w:rsid w:val="003A0987"/>
    <w:rsid w:val="003B204D"/>
    <w:rsid w:val="003C0D3A"/>
    <w:rsid w:val="003C2C49"/>
    <w:rsid w:val="003C62D2"/>
    <w:rsid w:val="003D4983"/>
    <w:rsid w:val="003D70B6"/>
    <w:rsid w:val="003E15E7"/>
    <w:rsid w:val="003E41D6"/>
    <w:rsid w:val="003E7081"/>
    <w:rsid w:val="003F0815"/>
    <w:rsid w:val="003F2C29"/>
    <w:rsid w:val="00415451"/>
    <w:rsid w:val="00416E3D"/>
    <w:rsid w:val="004243C9"/>
    <w:rsid w:val="004278A4"/>
    <w:rsid w:val="00427A2C"/>
    <w:rsid w:val="004374D2"/>
    <w:rsid w:val="00444220"/>
    <w:rsid w:val="00453AD2"/>
    <w:rsid w:val="00455EFE"/>
    <w:rsid w:val="00456542"/>
    <w:rsid w:val="00460638"/>
    <w:rsid w:val="00477427"/>
    <w:rsid w:val="0048193A"/>
    <w:rsid w:val="00486906"/>
    <w:rsid w:val="004A7BB3"/>
    <w:rsid w:val="004B01ED"/>
    <w:rsid w:val="004E2B67"/>
    <w:rsid w:val="004E5254"/>
    <w:rsid w:val="004E5D00"/>
    <w:rsid w:val="00503C1F"/>
    <w:rsid w:val="00506179"/>
    <w:rsid w:val="00514544"/>
    <w:rsid w:val="00516D4D"/>
    <w:rsid w:val="00522F77"/>
    <w:rsid w:val="0052450E"/>
    <w:rsid w:val="00525E74"/>
    <w:rsid w:val="00557109"/>
    <w:rsid w:val="005A341C"/>
    <w:rsid w:val="005B3E40"/>
    <w:rsid w:val="005C10B1"/>
    <w:rsid w:val="005D6324"/>
    <w:rsid w:val="005E19D1"/>
    <w:rsid w:val="005E67F5"/>
    <w:rsid w:val="005F18C0"/>
    <w:rsid w:val="005F5C87"/>
    <w:rsid w:val="0060045F"/>
    <w:rsid w:val="0060078C"/>
    <w:rsid w:val="006021CB"/>
    <w:rsid w:val="0061650B"/>
    <w:rsid w:val="0063543E"/>
    <w:rsid w:val="00635EC6"/>
    <w:rsid w:val="006368BF"/>
    <w:rsid w:val="00654845"/>
    <w:rsid w:val="00675FC5"/>
    <w:rsid w:val="00680607"/>
    <w:rsid w:val="00684455"/>
    <w:rsid w:val="006913CD"/>
    <w:rsid w:val="006C17BE"/>
    <w:rsid w:val="006C6165"/>
    <w:rsid w:val="006D5993"/>
    <w:rsid w:val="006E24CC"/>
    <w:rsid w:val="006E5702"/>
    <w:rsid w:val="006F417C"/>
    <w:rsid w:val="006F4EB4"/>
    <w:rsid w:val="00704459"/>
    <w:rsid w:val="00720FE3"/>
    <w:rsid w:val="0072669B"/>
    <w:rsid w:val="007348CA"/>
    <w:rsid w:val="00740B1C"/>
    <w:rsid w:val="00746B67"/>
    <w:rsid w:val="0078677A"/>
    <w:rsid w:val="00787695"/>
    <w:rsid w:val="007A3F93"/>
    <w:rsid w:val="007B47D6"/>
    <w:rsid w:val="007B64F6"/>
    <w:rsid w:val="007B6A2D"/>
    <w:rsid w:val="007C09EA"/>
    <w:rsid w:val="007D4752"/>
    <w:rsid w:val="007D7DC8"/>
    <w:rsid w:val="007F570C"/>
    <w:rsid w:val="00810B5D"/>
    <w:rsid w:val="00824F66"/>
    <w:rsid w:val="008400BC"/>
    <w:rsid w:val="00842DCE"/>
    <w:rsid w:val="00844923"/>
    <w:rsid w:val="00851AE7"/>
    <w:rsid w:val="008573BF"/>
    <w:rsid w:val="00864023"/>
    <w:rsid w:val="00871189"/>
    <w:rsid w:val="00875C77"/>
    <w:rsid w:val="008A3713"/>
    <w:rsid w:val="008A43ED"/>
    <w:rsid w:val="008A4A46"/>
    <w:rsid w:val="008B0F04"/>
    <w:rsid w:val="008B5FD4"/>
    <w:rsid w:val="008C75EE"/>
    <w:rsid w:val="008D0105"/>
    <w:rsid w:val="008E0125"/>
    <w:rsid w:val="00900699"/>
    <w:rsid w:val="0091081A"/>
    <w:rsid w:val="00912CC5"/>
    <w:rsid w:val="0093578E"/>
    <w:rsid w:val="00950A9F"/>
    <w:rsid w:val="009515D8"/>
    <w:rsid w:val="00957394"/>
    <w:rsid w:val="00960980"/>
    <w:rsid w:val="00963619"/>
    <w:rsid w:val="009645E4"/>
    <w:rsid w:val="0097252E"/>
    <w:rsid w:val="00983400"/>
    <w:rsid w:val="0099529A"/>
    <w:rsid w:val="009D175D"/>
    <w:rsid w:val="009D71E0"/>
    <w:rsid w:val="009E7B4B"/>
    <w:rsid w:val="009F14DD"/>
    <w:rsid w:val="00A1170E"/>
    <w:rsid w:val="00A20714"/>
    <w:rsid w:val="00A20E39"/>
    <w:rsid w:val="00A36445"/>
    <w:rsid w:val="00A40A54"/>
    <w:rsid w:val="00A50650"/>
    <w:rsid w:val="00A5213D"/>
    <w:rsid w:val="00A706AB"/>
    <w:rsid w:val="00A805F2"/>
    <w:rsid w:val="00AB0B79"/>
    <w:rsid w:val="00AB550F"/>
    <w:rsid w:val="00AC593D"/>
    <w:rsid w:val="00AD38D8"/>
    <w:rsid w:val="00AD5A8D"/>
    <w:rsid w:val="00AE22F0"/>
    <w:rsid w:val="00AF12EC"/>
    <w:rsid w:val="00AF214A"/>
    <w:rsid w:val="00AF2919"/>
    <w:rsid w:val="00B0279C"/>
    <w:rsid w:val="00B03FA6"/>
    <w:rsid w:val="00B153B9"/>
    <w:rsid w:val="00B17E65"/>
    <w:rsid w:val="00B32FBF"/>
    <w:rsid w:val="00B44BEF"/>
    <w:rsid w:val="00B514B2"/>
    <w:rsid w:val="00B64A8C"/>
    <w:rsid w:val="00B767B5"/>
    <w:rsid w:val="00B911CA"/>
    <w:rsid w:val="00BB1E92"/>
    <w:rsid w:val="00BB6EC1"/>
    <w:rsid w:val="00BE4749"/>
    <w:rsid w:val="00BF79C0"/>
    <w:rsid w:val="00C163D9"/>
    <w:rsid w:val="00C41BBC"/>
    <w:rsid w:val="00C4680B"/>
    <w:rsid w:val="00C51F3F"/>
    <w:rsid w:val="00C52D01"/>
    <w:rsid w:val="00C62F47"/>
    <w:rsid w:val="00C770B1"/>
    <w:rsid w:val="00C77B17"/>
    <w:rsid w:val="00C83908"/>
    <w:rsid w:val="00C87397"/>
    <w:rsid w:val="00CA2811"/>
    <w:rsid w:val="00CA6BD3"/>
    <w:rsid w:val="00CB54CC"/>
    <w:rsid w:val="00CC05DE"/>
    <w:rsid w:val="00CC2C3B"/>
    <w:rsid w:val="00CC421A"/>
    <w:rsid w:val="00CC75D0"/>
    <w:rsid w:val="00CD4083"/>
    <w:rsid w:val="00CD5974"/>
    <w:rsid w:val="00CD74BD"/>
    <w:rsid w:val="00CE0C1E"/>
    <w:rsid w:val="00CE3719"/>
    <w:rsid w:val="00D12F80"/>
    <w:rsid w:val="00D14882"/>
    <w:rsid w:val="00D35543"/>
    <w:rsid w:val="00D4604F"/>
    <w:rsid w:val="00D502A1"/>
    <w:rsid w:val="00D54D68"/>
    <w:rsid w:val="00D60BBD"/>
    <w:rsid w:val="00D63B20"/>
    <w:rsid w:val="00D645BA"/>
    <w:rsid w:val="00D66A59"/>
    <w:rsid w:val="00D8575A"/>
    <w:rsid w:val="00D905B4"/>
    <w:rsid w:val="00D92170"/>
    <w:rsid w:val="00D93222"/>
    <w:rsid w:val="00D975FB"/>
    <w:rsid w:val="00D97BA3"/>
    <w:rsid w:val="00DA1F43"/>
    <w:rsid w:val="00DA3A0E"/>
    <w:rsid w:val="00DA3C23"/>
    <w:rsid w:val="00DC3081"/>
    <w:rsid w:val="00DE6B3A"/>
    <w:rsid w:val="00DF6452"/>
    <w:rsid w:val="00E02B41"/>
    <w:rsid w:val="00E0408A"/>
    <w:rsid w:val="00E1082C"/>
    <w:rsid w:val="00E13DD3"/>
    <w:rsid w:val="00E17C69"/>
    <w:rsid w:val="00E25AC9"/>
    <w:rsid w:val="00E51D70"/>
    <w:rsid w:val="00E5416C"/>
    <w:rsid w:val="00E66F05"/>
    <w:rsid w:val="00E74657"/>
    <w:rsid w:val="00E76E9C"/>
    <w:rsid w:val="00E82330"/>
    <w:rsid w:val="00E92191"/>
    <w:rsid w:val="00E95E02"/>
    <w:rsid w:val="00EA0529"/>
    <w:rsid w:val="00EA22A1"/>
    <w:rsid w:val="00EA5363"/>
    <w:rsid w:val="00EB71F1"/>
    <w:rsid w:val="00EE2F9F"/>
    <w:rsid w:val="00EE2FCC"/>
    <w:rsid w:val="00F0262F"/>
    <w:rsid w:val="00F06B9E"/>
    <w:rsid w:val="00F1416B"/>
    <w:rsid w:val="00F21DDD"/>
    <w:rsid w:val="00F27833"/>
    <w:rsid w:val="00F3021E"/>
    <w:rsid w:val="00F3094D"/>
    <w:rsid w:val="00F31367"/>
    <w:rsid w:val="00F34CEE"/>
    <w:rsid w:val="00F5325E"/>
    <w:rsid w:val="00F55D90"/>
    <w:rsid w:val="00F61D26"/>
    <w:rsid w:val="00F63575"/>
    <w:rsid w:val="00F846F3"/>
    <w:rsid w:val="00F95517"/>
    <w:rsid w:val="00F978A4"/>
    <w:rsid w:val="00FA1976"/>
    <w:rsid w:val="00FA53CC"/>
    <w:rsid w:val="00FB3E1D"/>
    <w:rsid w:val="00FC4540"/>
    <w:rsid w:val="00FD1795"/>
    <w:rsid w:val="00FE6EB7"/>
    <w:rsid w:val="00FF5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uiPriority w:val="99"/>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3"/>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uiPriority w:val="99"/>
    <w:rsid w:val="00824F66"/>
  </w:style>
  <w:style w:type="paragraph" w:styleId="Corpsdetexte3">
    <w:name w:val="Body Text 3"/>
    <w:basedOn w:val="Normal"/>
    <w:link w:val="Corpsdetexte3Car"/>
    <w:rsid w:val="0072669B"/>
    <w:pPr>
      <w:spacing w:after="120"/>
    </w:pPr>
    <w:rPr>
      <w:sz w:val="16"/>
      <w:szCs w:val="16"/>
    </w:rPr>
  </w:style>
  <w:style w:type="character" w:customStyle="1" w:styleId="Corpsdetexte3Car">
    <w:name w:val="Corps de texte 3 Car"/>
    <w:basedOn w:val="Policepardfaut"/>
    <w:link w:val="Corpsdetexte3"/>
    <w:rsid w:val="0072669B"/>
    <w:rPr>
      <w:sz w:val="16"/>
      <w:szCs w:val="16"/>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 w:type="paragraph" w:customStyle="1" w:styleId="tiret">
    <w:name w:val="tiret"/>
    <w:basedOn w:val="Paragraphedeliste"/>
    <w:link w:val="tiretCar"/>
    <w:qFormat/>
    <w:rsid w:val="00EA5363"/>
    <w:pPr>
      <w:numPr>
        <w:numId w:val="4"/>
      </w:numPr>
      <w:jc w:val="both"/>
    </w:pPr>
    <w:rPr>
      <w:rFonts w:ascii="Arial" w:eastAsia="Cambria" w:hAnsi="Arial"/>
      <w:sz w:val="24"/>
      <w:szCs w:val="24"/>
      <w:lang w:eastAsia="en-US"/>
    </w:rPr>
  </w:style>
  <w:style w:type="character" w:customStyle="1" w:styleId="tiretCar">
    <w:name w:val="tiret Car"/>
    <w:basedOn w:val="Policepardfaut"/>
    <w:link w:val="tiret"/>
    <w:rsid w:val="00EA5363"/>
    <w:rPr>
      <w:rFonts w:ascii="Arial" w:eastAsia="Cambria" w:hAnsi="Arial"/>
      <w:sz w:val="24"/>
      <w:szCs w:val="24"/>
      <w:lang w:eastAsia="en-US"/>
    </w:rPr>
  </w:style>
  <w:style w:type="paragraph" w:customStyle="1" w:styleId="question">
    <w:name w:val="question"/>
    <w:basedOn w:val="questions"/>
    <w:qFormat/>
    <w:rsid w:val="00D60BBD"/>
  </w:style>
  <w:style w:type="paragraph" w:customStyle="1" w:styleId="questions">
    <w:name w:val="questions"/>
    <w:basedOn w:val="Paragraphedeliste"/>
    <w:link w:val="questionsCar"/>
    <w:rsid w:val="00D60BBD"/>
    <w:pPr>
      <w:numPr>
        <w:numId w:val="5"/>
      </w:numPr>
      <w:shd w:val="clear" w:color="auto" w:fill="E6E6E6"/>
      <w:jc w:val="both"/>
    </w:pPr>
    <w:rPr>
      <w:rFonts w:ascii="Arial" w:hAnsi="Arial" w:cs="Arial"/>
      <w:sz w:val="24"/>
      <w:szCs w:val="24"/>
    </w:rPr>
  </w:style>
  <w:style w:type="paragraph" w:styleId="NormalWeb">
    <w:name w:val="Normal (Web)"/>
    <w:basedOn w:val="Normal"/>
    <w:uiPriority w:val="99"/>
    <w:unhideWhenUsed/>
    <w:rsid w:val="00315DBA"/>
    <w:pPr>
      <w:spacing w:before="100" w:beforeAutospacing="1" w:after="100" w:afterAutospacing="1"/>
      <w:jc w:val="both"/>
    </w:pPr>
    <w:rPr>
      <w:sz w:val="24"/>
      <w:szCs w:val="24"/>
    </w:rPr>
  </w:style>
  <w:style w:type="character" w:customStyle="1" w:styleId="ParagraphedelisteCar">
    <w:name w:val="Paragraphe de liste Car"/>
    <w:basedOn w:val="Policepardfaut"/>
    <w:link w:val="Paragraphedeliste"/>
    <w:uiPriority w:val="34"/>
    <w:rsid w:val="00315DBA"/>
  </w:style>
  <w:style w:type="paragraph" w:customStyle="1" w:styleId="MTDisplayEquation">
    <w:name w:val="MTDisplayEquation"/>
    <w:basedOn w:val="Normal"/>
    <w:next w:val="Normal"/>
    <w:link w:val="MTDisplayEquationCar"/>
    <w:rsid w:val="00AF214A"/>
    <w:pPr>
      <w:tabs>
        <w:tab w:val="center" w:pos="4820"/>
        <w:tab w:val="right" w:pos="9640"/>
      </w:tabs>
      <w:jc w:val="both"/>
    </w:pPr>
    <w:rPr>
      <w:rFonts w:ascii="Arial" w:eastAsiaTheme="minorEastAsia" w:hAnsi="Arial"/>
      <w:sz w:val="24"/>
      <w:szCs w:val="24"/>
      <w:lang w:eastAsia="en-US"/>
    </w:rPr>
  </w:style>
  <w:style w:type="character" w:customStyle="1" w:styleId="MTDisplayEquationCar">
    <w:name w:val="MTDisplayEquation Car"/>
    <w:basedOn w:val="Policepardfaut"/>
    <w:link w:val="MTDisplayEquation"/>
    <w:rsid w:val="00AF214A"/>
    <w:rPr>
      <w:rFonts w:ascii="Arial" w:eastAsiaTheme="minorEastAsia" w:hAnsi="Arial"/>
      <w:sz w:val="24"/>
      <w:szCs w:val="24"/>
      <w:lang w:eastAsia="en-US"/>
    </w:rPr>
  </w:style>
  <w:style w:type="character" w:customStyle="1" w:styleId="questionsCar">
    <w:name w:val="questions Car"/>
    <w:basedOn w:val="ParagraphedelisteCar"/>
    <w:link w:val="questions"/>
    <w:rsid w:val="00912CC5"/>
    <w:rPr>
      <w:rFonts w:ascii="Arial" w:hAnsi="Arial" w:cs="Arial"/>
      <w:sz w:val="24"/>
      <w:szCs w:val="24"/>
      <w:shd w:val="clear" w:color="auto" w:fill="E6E6E6"/>
    </w:rPr>
  </w:style>
  <w:style w:type="paragraph" w:customStyle="1" w:styleId="Contenuducadre">
    <w:name w:val="Contenu du cadre"/>
    <w:basedOn w:val="Corpsdetexte"/>
    <w:rsid w:val="007348CA"/>
    <w:pPr>
      <w:widowControl/>
      <w:suppressAutoHyphens/>
      <w:spacing w:after="170"/>
      <w:jc w:val="left"/>
    </w:pPr>
    <w:rPr>
      <w:rFonts w:ascii="Arial" w:hAnsi="Arial" w:cs="Arial"/>
      <w:color w:val="000000"/>
      <w:kern w:val="1"/>
      <w:sz w:val="22"/>
      <w:szCs w:val="16"/>
      <w:lang w:val="fr-FR" w:eastAsia="ar-SA"/>
    </w:rPr>
  </w:style>
  <w:style w:type="paragraph" w:customStyle="1" w:styleId="Contenudetableau">
    <w:name w:val="Contenu de tableau"/>
    <w:basedOn w:val="Normal"/>
    <w:rsid w:val="007348CA"/>
    <w:pPr>
      <w:suppressLineNumbers/>
      <w:suppressAutoHyphens/>
    </w:pPr>
    <w:rPr>
      <w:rFonts w:ascii="Arial" w:hAnsi="Arial"/>
      <w:color w:val="000000"/>
      <w:kern w:val="1"/>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eastAsia="x-none"/>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lang w:val="x-none" w:eastAsia="x-none"/>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15"/>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rsid w:val="00824F66"/>
  </w:style>
  <w:style w:type="paragraph" w:styleId="Corpsdetexte3">
    <w:name w:val="Body Text 3"/>
    <w:basedOn w:val="Normal"/>
    <w:link w:val="Corpsdetexte3Car"/>
    <w:rsid w:val="0072669B"/>
    <w:pPr>
      <w:spacing w:after="120"/>
    </w:pPr>
    <w:rPr>
      <w:sz w:val="16"/>
      <w:szCs w:val="16"/>
      <w:lang w:val="x-none" w:eastAsia="x-none"/>
    </w:rPr>
  </w:style>
  <w:style w:type="character" w:customStyle="1" w:styleId="Corpsdetexte3Car">
    <w:name w:val="Corps de texte 3 Car"/>
    <w:basedOn w:val="Policepardfaut"/>
    <w:link w:val="Corpsdetexte3"/>
    <w:rsid w:val="0072669B"/>
    <w:rPr>
      <w:sz w:val="16"/>
      <w:szCs w:val="16"/>
      <w:lang w:val="x-none" w:eastAsia="x-none"/>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792">
      <w:bodyDiv w:val="1"/>
      <w:marLeft w:val="0"/>
      <w:marRight w:val="0"/>
      <w:marTop w:val="0"/>
      <w:marBottom w:val="0"/>
      <w:divBdr>
        <w:top w:val="none" w:sz="0" w:space="0" w:color="auto"/>
        <w:left w:val="none" w:sz="0" w:space="0" w:color="auto"/>
        <w:bottom w:val="none" w:sz="0" w:space="0" w:color="auto"/>
        <w:right w:val="none" w:sz="0" w:space="0" w:color="auto"/>
      </w:divBdr>
    </w:div>
    <w:div w:id="682365763">
      <w:bodyDiv w:val="1"/>
      <w:marLeft w:val="0"/>
      <w:marRight w:val="0"/>
      <w:marTop w:val="0"/>
      <w:marBottom w:val="0"/>
      <w:divBdr>
        <w:top w:val="none" w:sz="0" w:space="0" w:color="auto"/>
        <w:left w:val="none" w:sz="0" w:space="0" w:color="auto"/>
        <w:bottom w:val="none" w:sz="0" w:space="0" w:color="auto"/>
        <w:right w:val="none" w:sz="0" w:space="0" w:color="auto"/>
      </w:divBdr>
    </w:div>
    <w:div w:id="1781879534">
      <w:bodyDiv w:val="1"/>
      <w:marLeft w:val="0"/>
      <w:marRight w:val="0"/>
      <w:marTop w:val="0"/>
      <w:marBottom w:val="0"/>
      <w:divBdr>
        <w:top w:val="none" w:sz="0" w:space="0" w:color="auto"/>
        <w:left w:val="none" w:sz="0" w:space="0" w:color="auto"/>
        <w:bottom w:val="none" w:sz="0" w:space="0" w:color="auto"/>
        <w:right w:val="none" w:sz="0" w:space="0" w:color="auto"/>
      </w:divBdr>
    </w:div>
    <w:div w:id="2125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33;d&#233;ric\Application%20Data\Microsoft\Mod&#232;les\mod&#232;le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D2BA-4170-48A1-90DA-71AF984D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modèlecours.dot</Template>
  <TotalTime>417</TotalTime>
  <Pages>5</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Guidage en translation</vt:lpstr>
    </vt:vector>
  </TitlesOfParts>
  <Company>Genevoix.</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Guidage en translation</dc:title>
  <dc:creator>emery</dc:creator>
  <cp:lastModifiedBy>Fred et Sophie</cp:lastModifiedBy>
  <cp:revision>16</cp:revision>
  <cp:lastPrinted>2014-09-03T08:12:00Z</cp:lastPrinted>
  <dcterms:created xsi:type="dcterms:W3CDTF">2014-09-02T13:36:00Z</dcterms:created>
  <dcterms:modified xsi:type="dcterms:W3CDTF">2016-07-05T05:24:00Z</dcterms:modified>
</cp:coreProperties>
</file>