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70" w:type="dxa"/>
        <w:shd w:val="clear" w:color="auto" w:fill="8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234D5E" w:rsidTr="009D175D">
        <w:tc>
          <w:tcPr>
            <w:tcW w:w="11340" w:type="dxa"/>
            <w:shd w:val="clear" w:color="auto" w:fill="808080"/>
          </w:tcPr>
          <w:p w:rsidR="00234D5E" w:rsidRPr="002D697B" w:rsidRDefault="00D65DE3" w:rsidP="00B222E8">
            <w:pPr>
              <w:jc w:val="center"/>
              <w:rPr>
                <w:rFonts w:ascii="Arial Black" w:hAnsi="Arial Black"/>
                <w:i/>
                <w:color w:val="FFFFFF"/>
                <w:sz w:val="24"/>
              </w:rPr>
            </w:pPr>
            <w:r>
              <w:rPr>
                <w:rFonts w:ascii="Arial Black" w:hAnsi="Arial Black"/>
                <w:i/>
                <w:noProof/>
                <w:color w:val="FFFFFF"/>
                <w:sz w:val="28"/>
              </w:rPr>
              <w:drawing>
                <wp:inline distT="0" distB="0" distL="0" distR="0">
                  <wp:extent cx="7168826" cy="31242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-TDsinusph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0173" cy="3124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222E8">
              <w:rPr>
                <w:rFonts w:ascii="Arial Black" w:hAnsi="Arial Black"/>
                <w:i/>
                <w:color w:val="FFFFFF"/>
                <w:sz w:val="28"/>
              </w:rPr>
              <w:t>TD</w:t>
            </w:r>
            <w:r w:rsidR="00023968">
              <w:rPr>
                <w:rFonts w:ascii="Arial Black" w:hAnsi="Arial Black"/>
                <w:i/>
                <w:color w:val="FFFFFF"/>
                <w:sz w:val="28"/>
              </w:rPr>
              <w:t xml:space="preserve"> </w:t>
            </w:r>
            <w:r w:rsidR="00023968" w:rsidRPr="00D52CAE">
              <w:rPr>
                <w:rFonts w:ascii="Arial Black" w:hAnsi="Arial Black"/>
                <w:i/>
                <w:color w:val="FFFFFF"/>
                <w:sz w:val="28"/>
              </w:rPr>
              <w:t xml:space="preserve">: </w:t>
            </w:r>
            <w:r w:rsidR="00B222E8">
              <w:rPr>
                <w:rFonts w:ascii="Arial Black" w:hAnsi="Arial Black"/>
                <w:i/>
                <w:color w:val="FFFFFF"/>
                <w:sz w:val="28"/>
              </w:rPr>
              <w:t>LES MODÈLES MULTIPHYSIQUES (INITIATION À SINUSPHY)</w:t>
            </w:r>
          </w:p>
        </w:tc>
        <w:bookmarkStart w:id="0" w:name="_GoBack"/>
        <w:bookmarkEnd w:id="0"/>
      </w:tr>
    </w:tbl>
    <w:p w:rsidR="000A67AE" w:rsidRDefault="000A67AE" w:rsidP="00BB1E92">
      <w:pPr>
        <w:pStyle w:val="questions"/>
        <w:numPr>
          <w:ilvl w:val="0"/>
          <w:numId w:val="0"/>
        </w:numPr>
        <w:shd w:val="clear" w:color="auto" w:fill="auto"/>
        <w:tabs>
          <w:tab w:val="left" w:pos="284"/>
          <w:tab w:val="left" w:pos="1843"/>
        </w:tabs>
        <w:ind w:left="284" w:firstLine="425"/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u w:val="none"/>
        </w:rPr>
      </w:pPr>
    </w:p>
    <w:p w:rsidR="00023968" w:rsidRPr="00023968" w:rsidRDefault="00B222E8" w:rsidP="00AA645F">
      <w:pPr>
        <w:pStyle w:val="Paragraphedeliste"/>
        <w:numPr>
          <w:ilvl w:val="0"/>
          <w:numId w:val="18"/>
        </w:numPr>
        <w:spacing w:after="120"/>
        <w:ind w:left="567" w:hanging="425"/>
        <w:contextualSpacing w:val="0"/>
        <w:jc w:val="both"/>
        <w:rPr>
          <w:rFonts w:ascii="Calibri" w:hAnsi="Calibri"/>
          <w:b/>
          <w:color w:val="808080"/>
          <w:sz w:val="32"/>
          <w:szCs w:val="24"/>
        </w:rPr>
      </w:pPr>
      <w:r>
        <w:rPr>
          <w:rFonts w:ascii="Calibri" w:hAnsi="Calibri"/>
          <w:b/>
          <w:color w:val="808080"/>
          <w:sz w:val="32"/>
          <w:szCs w:val="24"/>
        </w:rPr>
        <w:t>Modélisation et caractéristiques d’un moteur à courant continu</w:t>
      </w:r>
      <w:r w:rsidR="00023968" w:rsidRPr="00023968">
        <w:rPr>
          <w:rFonts w:ascii="Calibri" w:hAnsi="Calibri"/>
          <w:b/>
          <w:color w:val="808080"/>
          <w:sz w:val="32"/>
          <w:szCs w:val="24"/>
        </w:rPr>
        <w:t> :</w:t>
      </w:r>
    </w:p>
    <w:p w:rsidR="00B222E8" w:rsidRPr="00EF3B56" w:rsidRDefault="00B222E8" w:rsidP="00301471">
      <w:pPr>
        <w:pStyle w:val="Paragraphedeliste"/>
        <w:spacing w:after="120"/>
        <w:ind w:left="1134" w:hanging="488"/>
        <w:contextualSpacing w:val="0"/>
        <w:jc w:val="both"/>
        <w:rPr>
          <w:rFonts w:asciiTheme="minorHAnsi" w:hAnsiTheme="minorHAnsi"/>
          <w:b/>
          <w:color w:val="C00000"/>
          <w:sz w:val="24"/>
          <w:szCs w:val="24"/>
        </w:rPr>
      </w:pPr>
      <w:r w:rsidRPr="00EF3B56">
        <w:rPr>
          <w:rFonts w:asciiTheme="minorHAnsi" w:hAnsiTheme="minorHAnsi" w:cs="Calibri"/>
          <w:b/>
          <w:bCs/>
          <w:color w:val="C00000"/>
          <w:sz w:val="24"/>
          <w:szCs w:val="24"/>
        </w:rPr>
        <w:t>1-1-</w:t>
      </w:r>
      <w:r w:rsidRPr="00EF3B56">
        <w:rPr>
          <w:rFonts w:asciiTheme="minorHAnsi" w:hAnsiTheme="minorHAnsi" w:cs="Calibri"/>
          <w:b/>
          <w:bCs/>
          <w:color w:val="C00000"/>
          <w:sz w:val="24"/>
          <w:szCs w:val="24"/>
        </w:rPr>
        <w:tab/>
        <w:t>Caractéristiques du moteur :</w:t>
      </w:r>
    </w:p>
    <w:p w:rsidR="00A70951" w:rsidRPr="00A70951" w:rsidRDefault="00A70951" w:rsidP="00301471">
      <w:pPr>
        <w:ind w:left="851" w:firstLine="283"/>
        <w:rPr>
          <w:rFonts w:asciiTheme="minorHAnsi" w:hAnsiTheme="minorHAnsi"/>
          <w:bCs/>
          <w:iCs/>
          <w:sz w:val="24"/>
        </w:rPr>
      </w:pPr>
      <w:r w:rsidRPr="00A70951">
        <w:rPr>
          <w:rFonts w:asciiTheme="minorHAnsi" w:hAnsiTheme="minorHAnsi"/>
          <w:sz w:val="24"/>
          <w:szCs w:val="24"/>
        </w:rPr>
        <w:t>Le graphe ci-dessous donne la valeur du courant lors des différentes phases de fonctionnement d'un moteur</w:t>
      </w:r>
      <w:r w:rsidRPr="00A70951">
        <w:rPr>
          <w:rFonts w:asciiTheme="minorHAnsi" w:hAnsiTheme="minorHAnsi"/>
          <w:bCs/>
          <w:iCs/>
          <w:sz w:val="24"/>
        </w:rPr>
        <w:t xml:space="preserve"> </w:t>
      </w:r>
      <w:r w:rsidRPr="00A70951">
        <w:rPr>
          <w:rFonts w:asciiTheme="minorHAnsi" w:hAnsiTheme="minorHAnsi"/>
          <w:sz w:val="24"/>
          <w:szCs w:val="24"/>
        </w:rPr>
        <w:t xml:space="preserve">d'entraînement d'une broche de machine à graver. </w:t>
      </w:r>
    </w:p>
    <w:p w:rsidR="00A70951" w:rsidRPr="00A70951" w:rsidRDefault="00A70951" w:rsidP="00A70951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493" w:type="dxa"/>
        <w:tblLook w:val="04A0" w:firstRow="1" w:lastRow="0" w:firstColumn="1" w:lastColumn="0" w:noHBand="0" w:noVBand="1"/>
      </w:tblPr>
      <w:tblGrid>
        <w:gridCol w:w="5144"/>
        <w:gridCol w:w="5201"/>
      </w:tblGrid>
      <w:tr w:rsidR="00A70951" w:rsidRPr="00A70951" w:rsidTr="00665B55">
        <w:tc>
          <w:tcPr>
            <w:tcW w:w="5144" w:type="dxa"/>
          </w:tcPr>
          <w:p w:rsidR="00A70951" w:rsidRPr="00A70951" w:rsidRDefault="00A70951" w:rsidP="00301471">
            <w:pPr>
              <w:autoSpaceDE w:val="0"/>
              <w:autoSpaceDN w:val="0"/>
              <w:adjustRightInd w:val="0"/>
              <w:ind w:left="358" w:firstLine="28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A70951">
              <w:rPr>
                <w:rFonts w:asciiTheme="minorHAnsi" w:hAnsiTheme="minorHAnsi"/>
                <w:sz w:val="24"/>
                <w:szCs w:val="24"/>
              </w:rPr>
              <w:t>La tension d’alimentation du moteur (U) est de 24V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70951">
              <w:rPr>
                <w:rFonts w:asciiTheme="minorHAnsi" w:hAnsiTheme="minorHAnsi"/>
                <w:sz w:val="24"/>
                <w:szCs w:val="24"/>
              </w:rPr>
              <w:t>continu. Ci-dessous le schéma équivalent du moteur.</w:t>
            </w:r>
          </w:p>
          <w:p w:rsidR="00A70951" w:rsidRPr="00A70951" w:rsidRDefault="00A70951" w:rsidP="00313672">
            <w:pPr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A70951">
              <w:rPr>
                <w:rFonts w:asciiTheme="minorHAnsi" w:hAnsiTheme="minorHAnsi"/>
                <w:bCs/>
                <w:iCs/>
                <w:noProof/>
                <w:sz w:val="24"/>
                <w:szCs w:val="24"/>
              </w:rPr>
              <w:drawing>
                <wp:inline distT="0" distB="0" distL="0" distR="0">
                  <wp:extent cx="1652555" cy="1527585"/>
                  <wp:effectExtent l="19050" t="0" r="479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589" cy="1527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951" w:rsidRPr="00A70951" w:rsidRDefault="00A70951" w:rsidP="00F175B8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01" w:type="dxa"/>
          </w:tcPr>
          <w:p w:rsidR="00A70951" w:rsidRPr="00A70951" w:rsidRDefault="00A70951" w:rsidP="00665B55">
            <w:pPr>
              <w:jc w:val="center"/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A70951">
              <w:rPr>
                <w:rFonts w:asciiTheme="minorHAnsi" w:hAnsiTheme="minorHAnsi"/>
                <w:bCs/>
                <w:iCs/>
                <w:noProof/>
                <w:sz w:val="24"/>
                <w:szCs w:val="24"/>
              </w:rPr>
              <w:drawing>
                <wp:inline distT="0" distB="0" distL="0" distR="0">
                  <wp:extent cx="2458611" cy="2269863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8469" cy="2269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5B8" w:rsidRDefault="00F175B8" w:rsidP="00F175B8">
      <w:pPr>
        <w:spacing w:after="120"/>
        <w:ind w:left="851" w:hanging="567"/>
        <w:rPr>
          <w:rFonts w:asciiTheme="minorHAnsi" w:eastAsia="Arial" w:hAnsiTheme="minorHAnsi" w:cs="Arial"/>
          <w:b/>
          <w:sz w:val="24"/>
          <w:szCs w:val="24"/>
        </w:rPr>
      </w:pPr>
    </w:p>
    <w:p w:rsidR="00301471" w:rsidRDefault="003A0388" w:rsidP="00F175B8">
      <w:pPr>
        <w:spacing w:after="120"/>
        <w:ind w:left="851" w:hanging="567"/>
        <w:rPr>
          <w:rFonts w:asciiTheme="minorHAnsi" w:eastAsia="Arial" w:hAnsiTheme="minorHAnsi" w:cs="Arial"/>
          <w:i/>
          <w:sz w:val="24"/>
          <w:szCs w:val="24"/>
        </w:rPr>
      </w:pPr>
      <w:r w:rsidRPr="003A0388">
        <w:rPr>
          <w:rFonts w:asciiTheme="minorHAnsi" w:eastAsia="Arial" w:hAnsiTheme="minorHAnsi" w:cs="Arial"/>
          <w:b/>
          <w:sz w:val="24"/>
          <w:szCs w:val="24"/>
        </w:rPr>
        <w:t>Courant de démarrage :</w:t>
      </w:r>
      <w:r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3A0388">
        <w:rPr>
          <w:rFonts w:asciiTheme="minorHAnsi" w:eastAsia="Arial" w:hAnsiTheme="minorHAnsi" w:cs="Arial"/>
          <w:i/>
          <w:sz w:val="24"/>
          <w:szCs w:val="24"/>
        </w:rPr>
        <w:t>I</w:t>
      </w:r>
      <w:r w:rsidRPr="003A0388">
        <w:rPr>
          <w:rFonts w:asciiTheme="minorHAnsi" w:eastAsia="Arial" w:hAnsiTheme="minorHAnsi" w:cs="Arial"/>
          <w:i/>
          <w:sz w:val="24"/>
          <w:szCs w:val="24"/>
          <w:vertAlign w:val="subscript"/>
        </w:rPr>
        <w:t>d</w:t>
      </w:r>
      <w:r w:rsidRPr="003A0388">
        <w:rPr>
          <w:rFonts w:asciiTheme="minorHAnsi" w:eastAsia="Arial" w:hAnsiTheme="minorHAnsi" w:cs="Arial"/>
          <w:i/>
          <w:sz w:val="24"/>
          <w:szCs w:val="24"/>
        </w:rPr>
        <w:t xml:space="preserve"> = 6A</w:t>
      </w:r>
      <w:r>
        <w:rPr>
          <w:rFonts w:asciiTheme="minorHAnsi" w:eastAsia="Arial" w:hAnsiTheme="minorHAnsi" w:cs="Arial"/>
          <w:i/>
          <w:sz w:val="24"/>
          <w:szCs w:val="24"/>
        </w:rPr>
        <w:tab/>
      </w:r>
      <w:r w:rsidRPr="003A0388">
        <w:rPr>
          <w:rFonts w:asciiTheme="minorHAnsi" w:eastAsia="Arial" w:hAnsiTheme="minorHAnsi" w:cs="Arial"/>
          <w:b/>
          <w:sz w:val="24"/>
          <w:szCs w:val="24"/>
        </w:rPr>
        <w:t xml:space="preserve">Courant </w:t>
      </w:r>
      <w:proofErr w:type="gramStart"/>
      <w:r w:rsidRPr="003A0388">
        <w:rPr>
          <w:rFonts w:asciiTheme="minorHAnsi" w:eastAsia="Arial" w:hAnsiTheme="minorHAnsi" w:cs="Arial"/>
          <w:b/>
          <w:sz w:val="24"/>
          <w:szCs w:val="24"/>
        </w:rPr>
        <w:t>absorbé</w:t>
      </w:r>
      <w:proofErr w:type="gramEnd"/>
      <w:r w:rsidRPr="003A0388">
        <w:rPr>
          <w:rFonts w:asciiTheme="minorHAnsi" w:eastAsia="Arial" w:hAnsiTheme="minorHAnsi" w:cs="Arial"/>
          <w:b/>
          <w:sz w:val="24"/>
          <w:szCs w:val="24"/>
        </w:rPr>
        <w:t xml:space="preserve"> à vide :</w:t>
      </w:r>
      <w:r w:rsidRPr="003A0388"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3A0388">
        <w:rPr>
          <w:rFonts w:asciiTheme="minorHAnsi" w:eastAsia="Arial" w:hAnsiTheme="minorHAnsi" w:cs="Arial"/>
          <w:i/>
          <w:sz w:val="24"/>
          <w:szCs w:val="24"/>
        </w:rPr>
        <w:t>I</w:t>
      </w:r>
      <w:r w:rsidRPr="003A0388">
        <w:rPr>
          <w:rFonts w:asciiTheme="minorHAnsi" w:eastAsia="Arial" w:hAnsiTheme="minorHAnsi" w:cs="Arial"/>
          <w:i/>
          <w:sz w:val="24"/>
          <w:szCs w:val="24"/>
          <w:vertAlign w:val="subscript"/>
        </w:rPr>
        <w:t>0</w:t>
      </w:r>
      <w:r w:rsidRPr="003A0388">
        <w:rPr>
          <w:rFonts w:asciiTheme="minorHAnsi" w:eastAsia="Arial" w:hAnsiTheme="minorHAnsi" w:cs="Arial"/>
          <w:i/>
          <w:sz w:val="24"/>
          <w:szCs w:val="24"/>
        </w:rPr>
        <w:t xml:space="preserve"> = 0,5 A</w:t>
      </w:r>
      <w:r>
        <w:rPr>
          <w:rFonts w:asciiTheme="minorHAnsi" w:eastAsia="Arial" w:hAnsiTheme="minorHAnsi" w:cs="Arial"/>
          <w:i/>
          <w:sz w:val="24"/>
          <w:szCs w:val="24"/>
        </w:rPr>
        <w:tab/>
      </w:r>
      <w:r w:rsidRPr="003A0388">
        <w:rPr>
          <w:rFonts w:asciiTheme="minorHAnsi" w:eastAsia="Arial" w:hAnsiTheme="minorHAnsi" w:cs="Arial"/>
          <w:b/>
          <w:sz w:val="24"/>
          <w:szCs w:val="24"/>
        </w:rPr>
        <w:t>Courant en phase d’usinage :</w:t>
      </w:r>
      <w:r>
        <w:rPr>
          <w:rFonts w:asciiTheme="minorHAnsi" w:eastAsia="Arial" w:hAnsiTheme="minorHAnsi" w:cs="Arial"/>
          <w:sz w:val="24"/>
          <w:szCs w:val="24"/>
        </w:rPr>
        <w:t xml:space="preserve"> </w:t>
      </w:r>
      <w:proofErr w:type="spellStart"/>
      <w:r w:rsidRPr="003A0388">
        <w:rPr>
          <w:rFonts w:asciiTheme="minorHAnsi" w:eastAsia="Arial" w:hAnsiTheme="minorHAnsi" w:cs="Arial"/>
          <w:i/>
          <w:sz w:val="24"/>
          <w:szCs w:val="24"/>
        </w:rPr>
        <w:t>I</w:t>
      </w:r>
      <w:r w:rsidRPr="003A0388">
        <w:rPr>
          <w:rFonts w:asciiTheme="minorHAnsi" w:eastAsia="Arial" w:hAnsiTheme="minorHAnsi" w:cs="Arial"/>
          <w:i/>
          <w:sz w:val="24"/>
          <w:szCs w:val="24"/>
          <w:vertAlign w:val="subscript"/>
        </w:rPr>
        <w:t>u</w:t>
      </w:r>
      <w:proofErr w:type="spellEnd"/>
      <w:r w:rsidRPr="003A0388">
        <w:rPr>
          <w:rFonts w:asciiTheme="minorHAnsi" w:eastAsia="Arial" w:hAnsiTheme="minorHAnsi" w:cs="Arial"/>
          <w:i/>
          <w:sz w:val="24"/>
          <w:szCs w:val="24"/>
        </w:rPr>
        <w:t xml:space="preserve"> = 1,75 A</w:t>
      </w:r>
    </w:p>
    <w:p w:rsidR="003A0388" w:rsidRDefault="003A0388" w:rsidP="00F175B8">
      <w:pPr>
        <w:spacing w:after="120"/>
        <w:ind w:left="851" w:hanging="567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t>Résistance d’induit du moteur :</w:t>
      </w:r>
      <w:r>
        <w:rPr>
          <w:rFonts w:asciiTheme="minorHAnsi" w:eastAsia="Arial" w:hAnsiTheme="minorHAnsi" w:cs="Arial"/>
          <w:sz w:val="24"/>
          <w:szCs w:val="24"/>
        </w:rPr>
        <w:t xml:space="preserve"> </w:t>
      </w:r>
      <w:r w:rsidR="00E81FBA">
        <w:rPr>
          <w:rFonts w:asciiTheme="minorHAnsi" w:eastAsia="Arial" w:hAnsiTheme="minorHAnsi" w:cs="Arial"/>
          <w:sz w:val="24"/>
          <w:szCs w:val="24"/>
        </w:rPr>
        <w:t xml:space="preserve">  </w:t>
      </w:r>
      <m:oMath>
        <m:r>
          <w:rPr>
            <w:rFonts w:ascii="Cambria Math" w:eastAsia="Arial" w:hAnsi="Cambria Math" w:cs="Arial"/>
            <w:sz w:val="24"/>
            <w:szCs w:val="24"/>
          </w:rPr>
          <m:t>R=</m:t>
        </m:r>
        <m:f>
          <m:f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" w:hAnsi="Cambria Math" w:cs="Arial"/>
                <w:sz w:val="24"/>
                <w:szCs w:val="24"/>
              </w:rPr>
              <m:t>U</m:t>
            </m:r>
          </m:num>
          <m:den>
            <m:sSub>
              <m:sSubPr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d</m:t>
                </m:r>
              </m:sub>
            </m:sSub>
          </m:den>
        </m:f>
        <m:r>
          <w:rPr>
            <w:rFonts w:ascii="Cambria Math" w:eastAsia="Arial" w:hAnsi="Cambria Math" w:cs="Arial"/>
            <w:sz w:val="24"/>
            <w:szCs w:val="24"/>
          </w:rPr>
          <m:t xml:space="preserve">=4 </m:t>
        </m:r>
        <m:r>
          <m:rPr>
            <m:sty m:val="p"/>
          </m:rPr>
          <w:rPr>
            <w:rFonts w:ascii="Cambria Math" w:eastAsia="Arial" w:hAnsi="Cambria Math" w:cs="Arial"/>
            <w:sz w:val="24"/>
            <w:szCs w:val="24"/>
          </w:rPr>
          <m:t>Ω</m:t>
        </m:r>
      </m:oMath>
    </w:p>
    <w:p w:rsidR="00E81FBA" w:rsidRPr="00E81FBA" w:rsidRDefault="00E81FBA" w:rsidP="00F175B8">
      <w:pPr>
        <w:spacing w:after="120"/>
        <w:ind w:left="851" w:hanging="567"/>
        <w:rPr>
          <w:rFonts w:asciiTheme="minorHAnsi" w:eastAsia="Arial" w:hAnsiTheme="minorHAnsi" w:cs="Arial"/>
          <w:sz w:val="24"/>
          <w:szCs w:val="24"/>
        </w:rPr>
      </w:pPr>
      <w:proofErr w:type="spellStart"/>
      <w:r>
        <w:rPr>
          <w:rFonts w:asciiTheme="minorHAnsi" w:eastAsia="Arial" w:hAnsiTheme="minorHAnsi" w:cs="Arial"/>
          <w:b/>
          <w:sz w:val="24"/>
          <w:szCs w:val="24"/>
        </w:rPr>
        <w:t>Fem</w:t>
      </w:r>
      <w:proofErr w:type="spellEnd"/>
      <w:r>
        <w:rPr>
          <w:rFonts w:asciiTheme="minorHAnsi" w:eastAsia="Arial" w:hAnsiTheme="minorHAnsi" w:cs="Arial"/>
          <w:b/>
          <w:sz w:val="24"/>
          <w:szCs w:val="24"/>
        </w:rPr>
        <w:t xml:space="preserve"> E lors de la phase d’usinage :  </w:t>
      </w:r>
      <w:r>
        <w:rPr>
          <w:rFonts w:asciiTheme="minorHAnsi" w:eastAsia="Arial" w:hAnsiTheme="minorHAnsi" w:cs="Arial"/>
          <w:sz w:val="24"/>
          <w:szCs w:val="24"/>
        </w:rPr>
        <w:t xml:space="preserve"> </w:t>
      </w:r>
      <m:oMath>
        <m:r>
          <w:rPr>
            <w:rFonts w:ascii="Cambria Math" w:eastAsia="Arial" w:hAnsi="Cambria Math" w:cs="Arial"/>
            <w:sz w:val="24"/>
            <w:szCs w:val="24"/>
          </w:rPr>
          <m:t>E=U-R∙</m:t>
        </m:r>
        <m:sSub>
          <m:sSub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Arial" w:hAnsi="Cambria Math" w:cs="Arial"/>
                <w:sz w:val="24"/>
                <w:szCs w:val="24"/>
              </w:rPr>
              <m:t>u</m:t>
            </m:r>
          </m:sub>
        </m:sSub>
        <m:r>
          <w:rPr>
            <w:rFonts w:ascii="Cambria Math" w:eastAsia="Arial" w:hAnsi="Cambria Math" w:cs="Arial"/>
            <w:sz w:val="24"/>
            <w:szCs w:val="24"/>
          </w:rPr>
          <m:t>=17 V</m:t>
        </m:r>
      </m:oMath>
    </w:p>
    <w:p w:rsidR="00E81FBA" w:rsidRPr="00E81FBA" w:rsidRDefault="00E81FBA" w:rsidP="00F175B8">
      <w:pPr>
        <w:spacing w:after="120"/>
        <w:ind w:left="851" w:hanging="567"/>
        <w:rPr>
          <w:rFonts w:asciiTheme="minorHAnsi" w:hAnsiTheme="minorHAnsi"/>
          <w:sz w:val="24"/>
          <w:szCs w:val="24"/>
        </w:rPr>
      </w:pPr>
      <w:r w:rsidRPr="00E81FBA">
        <w:rPr>
          <w:rFonts w:asciiTheme="minorHAnsi" w:eastAsia="Arial" w:hAnsiTheme="minorHAnsi" w:cs="Arial"/>
          <w:b/>
          <w:sz w:val="24"/>
          <w:szCs w:val="24"/>
        </w:rPr>
        <w:t>Constante de couple :</w:t>
      </w:r>
      <w:r>
        <w:rPr>
          <w:rFonts w:asciiTheme="minorHAnsi" w:eastAsia="Arial" w:hAnsiTheme="minorHAnsi" w:cs="Arial"/>
          <w:sz w:val="24"/>
          <w:szCs w:val="24"/>
        </w:rPr>
        <w:t xml:space="preserve"> </w:t>
      </w:r>
      <w:r w:rsidR="00F175B8">
        <w:rPr>
          <w:rFonts w:asciiTheme="minorHAnsi" w:eastAsia="Arial" w:hAnsiTheme="minorHAnsi" w:cs="Arial"/>
          <w:sz w:val="24"/>
          <w:szCs w:val="24"/>
        </w:rPr>
        <w:t xml:space="preserve">  </w:t>
      </w:r>
      <w:r>
        <w:rPr>
          <w:rFonts w:asciiTheme="minorHAnsi" w:eastAsia="Arial" w:hAnsiTheme="minorHAnsi" w:cs="Arial"/>
          <w:sz w:val="24"/>
          <w:szCs w:val="24"/>
        </w:rPr>
        <w:t xml:space="preserve">k = 0,0527 </w:t>
      </w:r>
      <w:r w:rsidRPr="00AA645F">
        <w:rPr>
          <w:rFonts w:asciiTheme="minorHAnsi" w:hAnsiTheme="minorHAnsi"/>
          <w:sz w:val="24"/>
          <w:szCs w:val="24"/>
        </w:rPr>
        <w:t>V</w:t>
      </w:r>
      <w:r>
        <w:rPr>
          <w:rFonts w:asciiTheme="minorHAnsi" w:hAnsiTheme="minorHAnsi"/>
          <w:sz w:val="24"/>
          <w:szCs w:val="24"/>
        </w:rPr>
        <w:t>·</w:t>
      </w:r>
      <w:r w:rsidRPr="00AA645F">
        <w:rPr>
          <w:rFonts w:asciiTheme="minorHAnsi" w:hAnsiTheme="minorHAnsi"/>
          <w:sz w:val="24"/>
          <w:szCs w:val="24"/>
        </w:rPr>
        <w:t>rad</w:t>
      </w:r>
      <w:r>
        <w:rPr>
          <w:rFonts w:asciiTheme="minorHAnsi" w:hAnsiTheme="minorHAnsi"/>
          <w:sz w:val="24"/>
          <w:szCs w:val="24"/>
          <w:vertAlign w:val="superscript"/>
        </w:rPr>
        <w:t>-1</w:t>
      </w:r>
      <w:r>
        <w:rPr>
          <w:rFonts w:asciiTheme="minorHAnsi" w:hAnsiTheme="minorHAnsi"/>
          <w:sz w:val="24"/>
          <w:szCs w:val="24"/>
        </w:rPr>
        <w:t>·</w:t>
      </w:r>
      <w:r w:rsidRPr="00AA645F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  <w:vertAlign w:val="superscript"/>
        </w:rPr>
        <w:t>-1</w:t>
      </w:r>
    </w:p>
    <w:p w:rsidR="00AA645F" w:rsidRDefault="00E81FBA" w:rsidP="00F175B8">
      <w:pPr>
        <w:spacing w:after="120"/>
        <w:ind w:firstLine="284"/>
        <w:rPr>
          <w:rFonts w:asciiTheme="minorHAnsi" w:eastAsia="Arial" w:hAnsiTheme="minorHAnsi" w:cs="Arial"/>
          <w:sz w:val="24"/>
          <w:szCs w:val="24"/>
        </w:rPr>
      </w:pPr>
      <w:r w:rsidRPr="00E81FBA">
        <w:rPr>
          <w:rFonts w:asciiTheme="minorHAnsi" w:eastAsia="Arial" w:hAnsiTheme="minorHAnsi" w:cs="Arial"/>
          <w:b/>
          <w:sz w:val="24"/>
          <w:szCs w:val="24"/>
        </w:rPr>
        <w:t>Vitesse de rotation du moteur :</w:t>
      </w:r>
      <w:r w:rsidR="00F175B8">
        <w:rPr>
          <w:rFonts w:asciiTheme="minorHAnsi" w:eastAsia="Arial" w:hAnsiTheme="minorHAnsi" w:cs="Arial"/>
          <w:b/>
          <w:sz w:val="24"/>
          <w:szCs w:val="24"/>
        </w:rPr>
        <w:t xml:space="preserve">  </w:t>
      </w:r>
      <w:r w:rsidRPr="00E81FBA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ω</m:t>
            </m:r>
          </m:e>
          <m:sub>
            <m:r>
              <w:rPr>
                <w:rFonts w:ascii="Cambria Math" w:eastAsia="Arial" w:hAnsi="Cambria Math" w:cs="Arial"/>
                <w:sz w:val="24"/>
                <w:szCs w:val="24"/>
              </w:rPr>
              <m:t>M</m:t>
            </m:r>
          </m:sub>
        </m:sSub>
        <m:r>
          <w:rPr>
            <w:rFonts w:ascii="Cambria Math" w:eastAsia="Arial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" w:hAnsi="Cambria Math" w:cs="Arial"/>
                <w:sz w:val="24"/>
                <w:szCs w:val="24"/>
              </w:rPr>
              <m:t>E</m:t>
            </m:r>
          </m:num>
          <m:den>
            <m:r>
              <w:rPr>
                <w:rFonts w:ascii="Cambria Math" w:eastAsia="Arial" w:hAnsi="Cambria Math" w:cs="Arial"/>
                <w:sz w:val="24"/>
                <w:szCs w:val="24"/>
              </w:rPr>
              <m:t>k</m:t>
            </m:r>
          </m:den>
        </m:f>
        <m:r>
          <w:rPr>
            <w:rFonts w:ascii="Cambria Math" w:eastAsia="Arial" w:hAnsi="Cambria Math" w:cs="Arial"/>
            <w:sz w:val="24"/>
            <w:szCs w:val="24"/>
          </w:rPr>
          <m:t>=322 rad∙</m:t>
        </m:r>
        <m:sSup>
          <m:sSup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s</m:t>
            </m:r>
          </m:e>
          <m:sup>
            <m:r>
              <w:rPr>
                <w:rFonts w:ascii="Cambria Math" w:eastAsia="Arial" w:hAnsi="Cambria Math" w:cs="Arial"/>
                <w:sz w:val="24"/>
                <w:szCs w:val="24"/>
              </w:rPr>
              <m:t>-1</m:t>
            </m:r>
          </m:sup>
        </m:sSup>
      </m:oMath>
      <w:r>
        <w:rPr>
          <w:rFonts w:asciiTheme="minorHAnsi" w:eastAsia="Arial" w:hAnsiTheme="minorHAnsi" w:cs="Arial"/>
          <w:sz w:val="24"/>
          <w:szCs w:val="24"/>
        </w:rPr>
        <w:tab/>
      </w:r>
      <m:oMath>
        <m:sSub>
          <m:sSub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N</m:t>
            </m:r>
          </m:e>
          <m:sub>
            <m:r>
              <w:rPr>
                <w:rFonts w:ascii="Cambria Math" w:eastAsia="Arial" w:hAnsi="Cambria Math" w:cs="Arial"/>
                <w:sz w:val="24"/>
                <w:szCs w:val="24"/>
              </w:rPr>
              <m:t>M</m:t>
            </m:r>
          </m:sub>
        </m:sSub>
        <m:r>
          <w:rPr>
            <w:rFonts w:ascii="Cambria Math" w:eastAsia="Arial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Arial" w:hAnsi="Cambria Math" w:cs="Arial"/>
                <w:sz w:val="24"/>
                <w:szCs w:val="24"/>
              </w:rPr>
              <m:t>30×ω</m:t>
            </m:r>
          </m:num>
          <m:den>
            <m:r>
              <w:rPr>
                <w:rFonts w:ascii="Cambria Math" w:eastAsia="Arial" w:hAnsi="Cambria Math" w:cs="Arial"/>
                <w:sz w:val="24"/>
                <w:szCs w:val="24"/>
              </w:rPr>
              <m:t>π</m:t>
            </m:r>
          </m:den>
        </m:f>
        <m:r>
          <w:rPr>
            <w:rFonts w:ascii="Cambria Math" w:eastAsia="Arial" w:hAnsi="Cambria Math" w:cs="Arial"/>
            <w:sz w:val="24"/>
            <w:szCs w:val="24"/>
          </w:rPr>
          <m:t>=3076 tr∙</m:t>
        </m:r>
        <m:sSup>
          <m:sSup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min</m:t>
            </m:r>
          </m:e>
          <m:sup>
            <m:r>
              <w:rPr>
                <w:rFonts w:ascii="Cambria Math" w:eastAsia="Arial" w:hAnsi="Cambria Math" w:cs="Arial"/>
                <w:sz w:val="24"/>
                <w:szCs w:val="24"/>
              </w:rPr>
              <m:t>-1</m:t>
            </m:r>
          </m:sup>
        </m:sSup>
      </m:oMath>
    </w:p>
    <w:p w:rsidR="00E81FBA" w:rsidRDefault="00665B55" w:rsidP="00F175B8">
      <w:pPr>
        <w:spacing w:after="120"/>
        <w:ind w:firstLine="284"/>
        <w:rPr>
          <w:rFonts w:asciiTheme="minorHAnsi" w:eastAsia="Arial" w:hAnsiTheme="minorHAnsi" w:cs="Arial"/>
          <w:sz w:val="24"/>
          <w:szCs w:val="24"/>
        </w:rPr>
      </w:pPr>
      <w:r w:rsidRPr="00665B55">
        <w:rPr>
          <w:rFonts w:asciiTheme="minorHAnsi" w:eastAsia="Arial" w:hAnsiTheme="minorHAnsi" w:cs="Arial"/>
          <w:b/>
          <w:sz w:val="24"/>
          <w:szCs w:val="24"/>
        </w:rPr>
        <w:t>Puissance utile :</w:t>
      </w:r>
      <w:r>
        <w:rPr>
          <w:rFonts w:asciiTheme="minorHAnsi" w:eastAsia="Arial" w:hAnsiTheme="minorHAnsi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Arial" w:hAnsi="Cambria Math" w:cs="Arial"/>
                <w:sz w:val="24"/>
                <w:szCs w:val="24"/>
              </w:rPr>
              <m:t>u</m:t>
            </m:r>
          </m:sub>
        </m:sSub>
        <m:r>
          <w:rPr>
            <w:rFonts w:ascii="Cambria Math" w:eastAsia="Arial" w:hAnsi="Cambria Math" w:cs="Arial"/>
            <w:sz w:val="24"/>
            <w:szCs w:val="24"/>
          </w:rPr>
          <m:t>=E×</m:t>
        </m:r>
        <m:sSub>
          <m:sSub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Arial" w:hAnsi="Cambria Math" w:cs="Arial"/>
                <w:sz w:val="24"/>
                <w:szCs w:val="24"/>
              </w:rPr>
              <m:t>u</m:t>
            </m:r>
          </m:sub>
        </m:sSub>
        <m:r>
          <w:rPr>
            <w:rFonts w:ascii="Cambria Math" w:eastAsia="Arial" w:hAnsi="Cambria Math" w:cs="Arial"/>
            <w:sz w:val="24"/>
            <w:szCs w:val="24"/>
          </w:rPr>
          <m:t>=29,75 W</m:t>
        </m:r>
      </m:oMath>
      <w:r>
        <w:rPr>
          <w:rFonts w:asciiTheme="minorHAnsi" w:eastAsia="Arial" w:hAnsiTheme="minorHAnsi" w:cs="Arial"/>
          <w:sz w:val="24"/>
          <w:szCs w:val="24"/>
        </w:rPr>
        <w:tab/>
      </w:r>
      <w:r w:rsidRPr="00665B55">
        <w:rPr>
          <w:rFonts w:asciiTheme="minorHAnsi" w:eastAsia="Arial" w:hAnsiTheme="minorHAnsi" w:cs="Arial"/>
          <w:b/>
          <w:sz w:val="24"/>
          <w:szCs w:val="24"/>
        </w:rPr>
        <w:t xml:space="preserve">Puissance </w:t>
      </w:r>
      <w:r>
        <w:rPr>
          <w:rFonts w:asciiTheme="minorHAnsi" w:eastAsia="Arial" w:hAnsiTheme="minorHAnsi" w:cs="Arial"/>
          <w:b/>
          <w:sz w:val="24"/>
          <w:szCs w:val="24"/>
        </w:rPr>
        <w:t>absorbé</w:t>
      </w:r>
      <w:r w:rsidRPr="00665B55">
        <w:rPr>
          <w:rFonts w:asciiTheme="minorHAnsi" w:eastAsia="Arial" w:hAnsiTheme="minorHAnsi" w:cs="Arial"/>
          <w:b/>
          <w:sz w:val="24"/>
          <w:szCs w:val="24"/>
        </w:rPr>
        <w:t>e :</w:t>
      </w:r>
      <w:r>
        <w:rPr>
          <w:rFonts w:asciiTheme="minorHAnsi" w:eastAsia="Arial" w:hAnsiTheme="minorHAnsi" w:cs="Arial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P</m:t>
            </m:r>
          </m:e>
          <m:sub>
            <m:r>
              <w:rPr>
                <w:rFonts w:ascii="Cambria Math" w:eastAsia="Arial" w:hAnsi="Cambria Math" w:cs="Arial"/>
                <w:sz w:val="24"/>
                <w:szCs w:val="24"/>
              </w:rPr>
              <m:t>a</m:t>
            </m:r>
          </m:sub>
        </m:sSub>
        <m:r>
          <w:rPr>
            <w:rFonts w:ascii="Cambria Math" w:eastAsia="Arial" w:hAnsi="Cambria Math" w:cs="Arial"/>
            <w:sz w:val="24"/>
            <w:szCs w:val="24"/>
          </w:rPr>
          <m:t>=U×</m:t>
        </m:r>
        <m:sSub>
          <m:sSub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I</m:t>
            </m:r>
          </m:e>
          <m:sub>
            <m:r>
              <w:rPr>
                <w:rFonts w:ascii="Cambria Math" w:eastAsia="Arial" w:hAnsi="Cambria Math" w:cs="Arial"/>
                <w:sz w:val="24"/>
                <w:szCs w:val="24"/>
              </w:rPr>
              <m:t>u</m:t>
            </m:r>
          </m:sub>
        </m:sSub>
        <m:r>
          <w:rPr>
            <w:rFonts w:ascii="Cambria Math" w:eastAsia="Arial" w:hAnsi="Cambria Math" w:cs="Arial"/>
            <w:sz w:val="24"/>
            <w:szCs w:val="24"/>
          </w:rPr>
          <m:t>=42 W</m:t>
        </m:r>
      </m:oMath>
    </w:p>
    <w:p w:rsidR="00E81FBA" w:rsidRDefault="00665B55" w:rsidP="00F175B8">
      <w:pPr>
        <w:spacing w:after="120"/>
        <w:ind w:firstLine="284"/>
        <w:rPr>
          <w:rFonts w:asciiTheme="minorHAnsi" w:eastAsia="Arial" w:hAnsiTheme="minorHAnsi" w:cs="Arial"/>
          <w:sz w:val="24"/>
          <w:szCs w:val="24"/>
        </w:rPr>
      </w:pPr>
      <w:r>
        <w:rPr>
          <w:rFonts w:asciiTheme="minorHAnsi" w:eastAsia="Arial" w:hAnsiTheme="minorHAnsi" w:cs="Arial"/>
          <w:b/>
          <w:sz w:val="24"/>
          <w:szCs w:val="24"/>
        </w:rPr>
        <w:t>Couple mécanique en sortie du moteur :</w:t>
      </w:r>
      <w:r w:rsidR="00F175B8">
        <w:rPr>
          <w:rFonts w:asciiTheme="minorHAnsi" w:eastAsia="Arial" w:hAnsiTheme="minorHAnsi" w:cs="Arial"/>
          <w:b/>
          <w:sz w:val="24"/>
          <w:szCs w:val="24"/>
        </w:rPr>
        <w:t xml:space="preserve">  </w:t>
      </w:r>
      <w:r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C</m:t>
            </m:r>
          </m:e>
          <m:sub>
            <m:r>
              <w:rPr>
                <w:rFonts w:ascii="Cambria Math" w:eastAsia="Arial" w:hAnsi="Cambria Math" w:cs="Arial"/>
                <w:sz w:val="24"/>
                <w:szCs w:val="24"/>
              </w:rPr>
              <m:t>M</m:t>
            </m:r>
          </m:sub>
        </m:sSub>
        <m:r>
          <w:rPr>
            <w:rFonts w:ascii="Cambria Math" w:eastAsia="Arial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u</m:t>
                </m:r>
              </m:sub>
            </m:sSub>
          </m:num>
          <m:den>
            <m:r>
              <w:rPr>
                <w:rFonts w:ascii="Cambria Math" w:eastAsia="Arial" w:hAnsi="Cambria Math" w:cs="Arial"/>
                <w:sz w:val="24"/>
                <w:szCs w:val="24"/>
              </w:rPr>
              <m:t>ω</m:t>
            </m:r>
          </m:den>
        </m:f>
        <m:r>
          <w:rPr>
            <w:rFonts w:ascii="Cambria Math" w:eastAsia="Arial" w:hAnsi="Cambria Math" w:cs="Arial"/>
            <w:sz w:val="24"/>
            <w:szCs w:val="24"/>
          </w:rPr>
          <m:t>=0,0923 N∙m</m:t>
        </m:r>
      </m:oMath>
    </w:p>
    <w:p w:rsidR="00665B55" w:rsidRPr="00665B55" w:rsidRDefault="00665B55" w:rsidP="00E81FBA">
      <w:pPr>
        <w:ind w:firstLine="284"/>
        <w:rPr>
          <w:rFonts w:asciiTheme="minorHAnsi" w:eastAsia="Arial" w:hAnsiTheme="minorHAnsi" w:cs="Arial"/>
          <w:b/>
          <w:sz w:val="24"/>
          <w:szCs w:val="24"/>
        </w:rPr>
      </w:pPr>
      <w:r w:rsidRPr="00665B55">
        <w:rPr>
          <w:rFonts w:asciiTheme="minorHAnsi" w:eastAsia="Arial" w:hAnsiTheme="minorHAnsi" w:cs="Arial"/>
          <w:b/>
          <w:sz w:val="24"/>
          <w:szCs w:val="24"/>
        </w:rPr>
        <w:t>Rendement du moteur :</w:t>
      </w:r>
      <w:r>
        <w:rPr>
          <w:rFonts w:asciiTheme="minorHAnsi" w:eastAsia="Arial" w:hAnsiTheme="minorHAnsi" w:cs="Arial"/>
          <w:b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Arial" w:hAnsi="Cambria Math" w:cs="Arial"/>
                <w:sz w:val="24"/>
                <w:szCs w:val="24"/>
              </w:rPr>
              <m:t>η</m:t>
            </m:r>
          </m:e>
          <m:sub>
            <m:r>
              <w:rPr>
                <w:rFonts w:ascii="Cambria Math" w:eastAsia="Arial" w:hAnsi="Cambria Math" w:cs="Arial"/>
                <w:sz w:val="24"/>
                <w:szCs w:val="24"/>
              </w:rPr>
              <m:t>M</m:t>
            </m:r>
          </m:sub>
        </m:sSub>
        <m:r>
          <w:rPr>
            <w:rFonts w:ascii="Cambria Math" w:eastAsia="Arial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eastAsia="Arial" w:hAnsi="Cambria Math" w:cs="Arial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u</m:t>
                </m:r>
              </m:sub>
            </m:sSub>
          </m:num>
          <m:den>
            <m:sSub>
              <m:sSubPr>
                <m:ctrlPr>
                  <w:rPr>
                    <w:rFonts w:ascii="Cambria Math" w:eastAsia="Arial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eastAsia="Arial" w:hAnsi="Cambria Math" w:cs="Arial"/>
                    <w:sz w:val="24"/>
                    <w:szCs w:val="24"/>
                  </w:rPr>
                  <m:t>a</m:t>
                </m:r>
              </m:sub>
            </m:sSub>
          </m:den>
        </m:f>
        <m:r>
          <w:rPr>
            <w:rFonts w:ascii="Cambria Math" w:eastAsia="Arial" w:hAnsi="Cambria Math" w:cs="Arial"/>
            <w:sz w:val="24"/>
            <w:szCs w:val="24"/>
          </w:rPr>
          <m:t>=0,708 (70,8%)</m:t>
        </m:r>
      </m:oMath>
    </w:p>
    <w:p w:rsidR="006336E6" w:rsidRPr="00EF3B56" w:rsidRDefault="006336E6" w:rsidP="00F175B8">
      <w:pPr>
        <w:pStyle w:val="Paragraphedeliste"/>
        <w:spacing w:after="120"/>
        <w:ind w:left="1134" w:hanging="490"/>
        <w:contextualSpacing w:val="0"/>
        <w:jc w:val="both"/>
        <w:rPr>
          <w:rFonts w:asciiTheme="minorHAnsi" w:hAnsiTheme="minorHAnsi"/>
          <w:b/>
          <w:color w:val="C00000"/>
          <w:sz w:val="24"/>
          <w:szCs w:val="24"/>
        </w:rPr>
      </w:pPr>
      <w:r w:rsidRPr="00EF3B56">
        <w:rPr>
          <w:rFonts w:asciiTheme="minorHAnsi" w:hAnsiTheme="minorHAnsi" w:cs="Calibri"/>
          <w:b/>
          <w:bCs/>
          <w:color w:val="C00000"/>
          <w:sz w:val="24"/>
          <w:szCs w:val="24"/>
        </w:rPr>
        <w:lastRenderedPageBreak/>
        <w:t>1-2-</w:t>
      </w:r>
      <w:r w:rsidRPr="00EF3B56">
        <w:rPr>
          <w:rFonts w:asciiTheme="minorHAnsi" w:hAnsiTheme="minorHAnsi" w:cs="Calibri"/>
          <w:b/>
          <w:bCs/>
          <w:color w:val="C00000"/>
          <w:sz w:val="24"/>
          <w:szCs w:val="24"/>
        </w:rPr>
        <w:tab/>
        <w:t>Simulation avec SINUSPHY :</w:t>
      </w:r>
    </w:p>
    <w:p w:rsidR="006336E6" w:rsidRPr="006336E6" w:rsidRDefault="006336E6" w:rsidP="00F175B8">
      <w:pPr>
        <w:spacing w:after="120"/>
        <w:ind w:left="283" w:firstLine="85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</w:t>
      </w:r>
      <w:r w:rsidRPr="006336E6">
        <w:rPr>
          <w:rFonts w:asciiTheme="minorHAnsi" w:hAnsiTheme="minorHAnsi"/>
          <w:sz w:val="24"/>
          <w:szCs w:val="24"/>
        </w:rPr>
        <w:t xml:space="preserve"> logiciel de simulation multi-physique </w:t>
      </w:r>
      <w:r>
        <w:rPr>
          <w:rFonts w:asciiTheme="minorHAnsi" w:hAnsiTheme="minorHAnsi"/>
          <w:sz w:val="24"/>
          <w:szCs w:val="24"/>
        </w:rPr>
        <w:t xml:space="preserve">SINUSPHY permet de valider </w:t>
      </w:r>
      <w:r w:rsidR="00EF3B56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z w:val="24"/>
          <w:szCs w:val="24"/>
        </w:rPr>
        <w:t>es calculs</w:t>
      </w:r>
      <w:r w:rsidR="00EF3B56">
        <w:rPr>
          <w:rFonts w:asciiTheme="minorHAnsi" w:hAnsiTheme="minorHAnsi"/>
          <w:sz w:val="24"/>
          <w:szCs w:val="24"/>
        </w:rPr>
        <w:t xml:space="preserve"> précédents</w:t>
      </w:r>
      <w:r w:rsidRPr="006336E6">
        <w:rPr>
          <w:rFonts w:asciiTheme="minorHAnsi" w:hAnsiTheme="minorHAnsi"/>
          <w:sz w:val="24"/>
          <w:szCs w:val="24"/>
        </w:rPr>
        <w:t>.</w:t>
      </w:r>
    </w:p>
    <w:p w:rsidR="006336E6" w:rsidRPr="0088434E" w:rsidRDefault="006336E6" w:rsidP="006336E6">
      <w:pPr>
        <w:pStyle w:val="question"/>
        <w:numPr>
          <w:ilvl w:val="0"/>
          <w:numId w:val="26"/>
        </w:numPr>
        <w:tabs>
          <w:tab w:val="left" w:pos="851"/>
        </w:tabs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  <w:b/>
          <w:color w:val="000000" w:themeColor="text1"/>
        </w:rPr>
        <w:t>Saisir</w:t>
      </w:r>
      <w:r w:rsidRPr="0088434E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le schéma ci-dessous.</w:t>
      </w:r>
    </w:p>
    <w:p w:rsidR="006336E6" w:rsidRDefault="00F175B8" w:rsidP="005830E4">
      <w:pPr>
        <w:spacing w:before="120"/>
        <w:ind w:firstLine="142"/>
        <w:jc w:val="center"/>
        <w:rPr>
          <w:rStyle w:val="Style1"/>
          <w:rFonts w:cstheme="minorHAnsi"/>
          <w:b w:val="0"/>
          <w:i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015346" cy="253061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473" cy="253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0E4" w:rsidRDefault="005830E4" w:rsidP="005830E4">
      <w:pPr>
        <w:ind w:firstLine="142"/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szCs w:val="24"/>
          <w:u w:val="none"/>
        </w:rPr>
      </w:pPr>
      <w:r w:rsidRPr="005830E4"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szCs w:val="24"/>
        </w:rPr>
        <w:t>Données</w:t>
      </w:r>
      <w:r w:rsidRPr="005830E4"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szCs w:val="24"/>
          <w:u w:val="none"/>
        </w:rPr>
        <w:t> :</w:t>
      </w:r>
    </w:p>
    <w:p w:rsidR="005830E4" w:rsidRPr="005830E4" w:rsidRDefault="005830E4" w:rsidP="005830E4">
      <w:pPr>
        <w:pStyle w:val="Paragraphedeliste"/>
        <w:numPr>
          <w:ilvl w:val="0"/>
          <w:numId w:val="29"/>
        </w:numPr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szCs w:val="24"/>
          <w:u w:val="none"/>
        </w:rPr>
      </w:pPr>
      <w:r w:rsidRPr="005830E4"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szCs w:val="24"/>
          <w:u w:val="none"/>
        </w:rPr>
        <w:t>pour la batterie : V</w:t>
      </w:r>
      <w:r w:rsidRPr="005830E4"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szCs w:val="24"/>
          <w:u w:val="none"/>
          <w:vertAlign w:val="subscript"/>
        </w:rPr>
        <w:t>0</w:t>
      </w:r>
      <w:r w:rsidRPr="005830E4"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szCs w:val="24"/>
          <w:u w:val="none"/>
        </w:rPr>
        <w:t xml:space="preserve"> = 24,6 V et V</w:t>
      </w:r>
      <w:r w:rsidRPr="005830E4"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szCs w:val="24"/>
          <w:u w:val="none"/>
          <w:vertAlign w:val="subscript"/>
        </w:rPr>
        <w:t>1</w:t>
      </w:r>
      <w:r w:rsidRPr="005830E4"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szCs w:val="24"/>
          <w:u w:val="none"/>
        </w:rPr>
        <w:t xml:space="preserve"> = 24 V</w:t>
      </w:r>
    </w:p>
    <w:p w:rsidR="005830E4" w:rsidRPr="005830E4" w:rsidRDefault="005830E4" w:rsidP="005830E4">
      <w:pPr>
        <w:pStyle w:val="Paragraphedeliste"/>
        <w:numPr>
          <w:ilvl w:val="0"/>
          <w:numId w:val="29"/>
        </w:numPr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szCs w:val="24"/>
          <w:u w:val="none"/>
        </w:rPr>
      </w:pPr>
      <w:r w:rsidRPr="005830E4"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szCs w:val="24"/>
          <w:u w:val="none"/>
        </w:rPr>
        <w:t>pour le moteur : J = 0,0002 et L = 0,0035</w:t>
      </w:r>
    </w:p>
    <w:p w:rsidR="005830E4" w:rsidRPr="005830E4" w:rsidRDefault="005830E4" w:rsidP="005830E4">
      <w:pPr>
        <w:pStyle w:val="Paragraphedeliste"/>
        <w:numPr>
          <w:ilvl w:val="0"/>
          <w:numId w:val="29"/>
        </w:numPr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szCs w:val="24"/>
          <w:u w:val="none"/>
        </w:rPr>
      </w:pPr>
      <w:r w:rsidRPr="005830E4">
        <w:rPr>
          <w:rStyle w:val="Style1"/>
          <w:rFonts w:asciiTheme="minorHAnsi" w:hAnsiTheme="minorHAnsi" w:cstheme="minorHAnsi"/>
          <w:b w:val="0"/>
          <w:i w:val="0"/>
          <w:color w:val="auto"/>
          <w:sz w:val="24"/>
          <w:szCs w:val="24"/>
          <w:u w:val="none"/>
        </w:rPr>
        <w:t>pour le composant « curseur » : il doit permettre de simuler un couple de sortie variant de</w:t>
      </w:r>
      <w:r w:rsidRPr="005830E4">
        <w:rPr>
          <w:rFonts w:asciiTheme="minorHAnsi" w:hAnsiTheme="minorHAnsi"/>
          <w:color w:val="000000" w:themeColor="text1"/>
          <w:sz w:val="24"/>
          <w:szCs w:val="24"/>
        </w:rPr>
        <w:t xml:space="preserve"> 0 </w:t>
      </w:r>
      <w:proofErr w:type="spellStart"/>
      <w:r w:rsidRPr="005830E4">
        <w:rPr>
          <w:rFonts w:asciiTheme="minorHAnsi" w:hAnsiTheme="minorHAnsi"/>
          <w:color w:val="000000" w:themeColor="text1"/>
          <w:sz w:val="24"/>
          <w:szCs w:val="24"/>
        </w:rPr>
        <w:t>N·m</w:t>
      </w:r>
      <w:proofErr w:type="spellEnd"/>
      <w:r w:rsidRPr="005830E4">
        <w:rPr>
          <w:rFonts w:asciiTheme="minorHAnsi" w:hAnsiTheme="minorHAnsi"/>
          <w:color w:val="000000" w:themeColor="text1"/>
          <w:sz w:val="24"/>
          <w:szCs w:val="24"/>
        </w:rPr>
        <w:t xml:space="preserve"> à 2 fois le couple C</w:t>
      </w:r>
      <w:r w:rsidRPr="005830E4">
        <w:rPr>
          <w:rFonts w:asciiTheme="minorHAnsi" w:hAnsiTheme="minorHAnsi"/>
          <w:color w:val="000000" w:themeColor="text1"/>
          <w:sz w:val="24"/>
          <w:szCs w:val="24"/>
          <w:vertAlign w:val="subscript"/>
        </w:rPr>
        <w:t>M</w:t>
      </w:r>
      <w:r w:rsidRPr="005830E4">
        <w:rPr>
          <w:rFonts w:asciiTheme="minorHAnsi" w:hAnsiTheme="minorHAnsi"/>
          <w:color w:val="000000" w:themeColor="text1"/>
          <w:sz w:val="24"/>
          <w:szCs w:val="24"/>
        </w:rPr>
        <w:t xml:space="preserve"> calculé précédemment</w:t>
      </w:r>
    </w:p>
    <w:p w:rsidR="00063ABE" w:rsidRDefault="00063ABE" w:rsidP="00063ABE">
      <w:pPr>
        <w:ind w:firstLine="709"/>
        <w:rPr>
          <w:rFonts w:asciiTheme="minorHAnsi" w:eastAsia="Arial" w:hAnsiTheme="minorHAnsi" w:cs="Arial"/>
          <w:sz w:val="24"/>
          <w:szCs w:val="24"/>
        </w:rPr>
      </w:pPr>
    </w:p>
    <w:p w:rsidR="00063ABE" w:rsidRPr="0088434E" w:rsidRDefault="00063ABE" w:rsidP="00063ABE">
      <w:pPr>
        <w:pStyle w:val="question"/>
        <w:numPr>
          <w:ilvl w:val="0"/>
          <w:numId w:val="26"/>
        </w:numPr>
        <w:tabs>
          <w:tab w:val="left" w:pos="851"/>
        </w:tabs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  <w:b/>
          <w:color w:val="000000" w:themeColor="text1"/>
        </w:rPr>
        <w:t>Paramétrer</w:t>
      </w:r>
      <w:r w:rsidRPr="0088434E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les différents composants.</w:t>
      </w:r>
    </w:p>
    <w:p w:rsidR="00063ABE" w:rsidRDefault="00063ABE" w:rsidP="00063ABE">
      <w:pPr>
        <w:ind w:firstLine="709"/>
        <w:rPr>
          <w:rFonts w:asciiTheme="minorHAnsi" w:eastAsia="Arial" w:hAnsiTheme="minorHAnsi" w:cs="Arial"/>
          <w:sz w:val="24"/>
          <w:szCs w:val="24"/>
        </w:rPr>
      </w:pPr>
    </w:p>
    <w:p w:rsidR="00063ABE" w:rsidRPr="0088434E" w:rsidRDefault="00063ABE" w:rsidP="00063ABE">
      <w:pPr>
        <w:pStyle w:val="question"/>
        <w:numPr>
          <w:ilvl w:val="0"/>
          <w:numId w:val="26"/>
        </w:numPr>
        <w:tabs>
          <w:tab w:val="left" w:pos="851"/>
        </w:tabs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  <w:b/>
          <w:color w:val="000000" w:themeColor="text1"/>
        </w:rPr>
        <w:t>Simuler</w:t>
      </w:r>
      <w:r w:rsidRPr="0088434E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le modèle sur une durée de 3 s et un incrément de 0</w:t>
      </w:r>
      <w:r w:rsidR="00EF3B56">
        <w:rPr>
          <w:rFonts w:asciiTheme="minorHAnsi" w:hAnsiTheme="minorHAnsi"/>
          <w:color w:val="000000" w:themeColor="text1"/>
        </w:rPr>
        <w:t>,</w:t>
      </w:r>
      <w:r>
        <w:rPr>
          <w:rFonts w:asciiTheme="minorHAnsi" w:hAnsiTheme="minorHAnsi"/>
          <w:color w:val="000000" w:themeColor="text1"/>
        </w:rPr>
        <w:t>001 s.</w:t>
      </w:r>
    </w:p>
    <w:p w:rsidR="00063ABE" w:rsidRDefault="00063ABE" w:rsidP="00063ABE">
      <w:pPr>
        <w:ind w:firstLine="709"/>
        <w:rPr>
          <w:rFonts w:asciiTheme="minorHAnsi" w:eastAsia="Arial" w:hAnsiTheme="minorHAnsi" w:cs="Arial"/>
          <w:sz w:val="24"/>
          <w:szCs w:val="24"/>
        </w:rPr>
      </w:pPr>
    </w:p>
    <w:p w:rsidR="00063ABE" w:rsidRPr="00063ABE" w:rsidRDefault="00063ABE" w:rsidP="00063ABE">
      <w:pPr>
        <w:pStyle w:val="question"/>
        <w:numPr>
          <w:ilvl w:val="0"/>
          <w:numId w:val="26"/>
        </w:numPr>
        <w:tabs>
          <w:tab w:val="left" w:pos="851"/>
        </w:tabs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  <w:b/>
          <w:color w:val="000000" w:themeColor="text1"/>
        </w:rPr>
        <w:t>Visualiser</w:t>
      </w:r>
      <w:r w:rsidRPr="0088434E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les courbes permettant la comparaison entre les calculs précédents et la simulation.</w:t>
      </w:r>
    </w:p>
    <w:p w:rsidR="00063ABE" w:rsidRPr="0088434E" w:rsidRDefault="00063ABE" w:rsidP="00063ABE">
      <w:pPr>
        <w:pStyle w:val="question"/>
        <w:numPr>
          <w:ilvl w:val="0"/>
          <w:numId w:val="0"/>
        </w:numPr>
        <w:tabs>
          <w:tab w:val="left" w:pos="284"/>
        </w:tabs>
        <w:ind w:left="284" w:firstLine="567"/>
        <w:rPr>
          <w:rFonts w:asciiTheme="minorHAnsi" w:hAnsiTheme="minorHAnsi"/>
        </w:rPr>
      </w:pPr>
      <w:r w:rsidRPr="00063ABE">
        <w:rPr>
          <w:rFonts w:asciiTheme="minorHAnsi" w:hAnsiTheme="minorHAnsi"/>
          <w:b/>
          <w:color w:val="000000" w:themeColor="text1"/>
        </w:rPr>
        <w:t>Caractériser</w:t>
      </w:r>
      <w:r>
        <w:rPr>
          <w:rFonts w:asciiTheme="minorHAnsi" w:hAnsiTheme="minorHAnsi"/>
          <w:color w:val="000000" w:themeColor="text1"/>
        </w:rPr>
        <w:t xml:space="preserve"> les écarts.</w:t>
      </w:r>
    </w:p>
    <w:p w:rsidR="00063ABE" w:rsidRDefault="00063ABE" w:rsidP="00063ABE">
      <w:pPr>
        <w:ind w:firstLine="709"/>
        <w:rPr>
          <w:rFonts w:asciiTheme="minorHAnsi" w:eastAsia="Arial" w:hAnsiTheme="minorHAnsi" w:cs="Arial"/>
          <w:sz w:val="24"/>
          <w:szCs w:val="24"/>
        </w:rPr>
      </w:pPr>
    </w:p>
    <w:p w:rsidR="00063ABE" w:rsidRPr="00063ABE" w:rsidRDefault="00F64E67" w:rsidP="00063ABE">
      <w:pPr>
        <w:pStyle w:val="question"/>
        <w:numPr>
          <w:ilvl w:val="0"/>
          <w:numId w:val="26"/>
        </w:numPr>
        <w:tabs>
          <w:tab w:val="left" w:pos="851"/>
        </w:tabs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  <w:b/>
          <w:color w:val="000000" w:themeColor="text1"/>
        </w:rPr>
        <w:t>Lanc</w:t>
      </w:r>
      <w:r w:rsidR="00063ABE">
        <w:rPr>
          <w:rFonts w:asciiTheme="minorHAnsi" w:hAnsiTheme="minorHAnsi"/>
          <w:b/>
          <w:color w:val="000000" w:themeColor="text1"/>
        </w:rPr>
        <w:t>er</w:t>
      </w:r>
      <w:r w:rsidR="00063ABE" w:rsidRPr="0088434E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une simulation pour trouver la valeur approchée du couple de sortie à vide</w:t>
      </w:r>
      <w:r w:rsidR="00063ABE">
        <w:rPr>
          <w:rFonts w:asciiTheme="minorHAnsi" w:hAnsiTheme="minorHAnsi"/>
          <w:color w:val="000000" w:themeColor="text1"/>
        </w:rPr>
        <w:t>.</w:t>
      </w:r>
    </w:p>
    <w:p w:rsidR="00063ABE" w:rsidRPr="0088434E" w:rsidRDefault="00F64E67" w:rsidP="00063ABE">
      <w:pPr>
        <w:pStyle w:val="question"/>
        <w:numPr>
          <w:ilvl w:val="0"/>
          <w:numId w:val="0"/>
        </w:numPr>
        <w:tabs>
          <w:tab w:val="left" w:pos="284"/>
        </w:tabs>
        <w:ind w:left="284" w:firstLine="567"/>
        <w:rPr>
          <w:rFonts w:asciiTheme="minorHAnsi" w:hAnsiTheme="minorHAnsi"/>
        </w:rPr>
      </w:pPr>
      <w:r>
        <w:rPr>
          <w:rFonts w:asciiTheme="minorHAnsi" w:hAnsiTheme="minorHAnsi"/>
          <w:b/>
          <w:color w:val="000000" w:themeColor="text1"/>
        </w:rPr>
        <w:t>Valid</w:t>
      </w:r>
      <w:r w:rsidR="00063ABE" w:rsidRPr="00063ABE">
        <w:rPr>
          <w:rFonts w:asciiTheme="minorHAnsi" w:hAnsiTheme="minorHAnsi"/>
          <w:b/>
          <w:color w:val="000000" w:themeColor="text1"/>
        </w:rPr>
        <w:t>er</w:t>
      </w:r>
      <w:r w:rsidR="00063ABE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cette approximation par le calcul et </w:t>
      </w:r>
      <w:r>
        <w:rPr>
          <w:rFonts w:asciiTheme="minorHAnsi" w:hAnsiTheme="minorHAnsi"/>
          <w:b/>
          <w:color w:val="000000" w:themeColor="text1"/>
        </w:rPr>
        <w:t>c</w:t>
      </w:r>
      <w:r w:rsidRPr="00F64E67">
        <w:rPr>
          <w:rFonts w:asciiTheme="minorHAnsi" w:hAnsiTheme="minorHAnsi"/>
          <w:b/>
          <w:color w:val="000000" w:themeColor="text1"/>
        </w:rPr>
        <w:t>onclure</w:t>
      </w:r>
      <w:r w:rsidR="00063ABE">
        <w:rPr>
          <w:rFonts w:asciiTheme="minorHAnsi" w:hAnsiTheme="minorHAnsi"/>
          <w:color w:val="000000" w:themeColor="text1"/>
        </w:rPr>
        <w:t>.</w:t>
      </w:r>
    </w:p>
    <w:p w:rsidR="00063ABE" w:rsidRDefault="00063ABE" w:rsidP="00063ABE">
      <w:pPr>
        <w:ind w:firstLine="142"/>
        <w:rPr>
          <w:rStyle w:val="Style1"/>
          <w:rFonts w:cstheme="minorHAnsi"/>
          <w:b w:val="0"/>
          <w:i w:val="0"/>
          <w:sz w:val="24"/>
          <w:szCs w:val="24"/>
        </w:rPr>
      </w:pPr>
    </w:p>
    <w:p w:rsidR="007348CA" w:rsidRDefault="007348CA" w:rsidP="006F4EB4">
      <w:pPr>
        <w:tabs>
          <w:tab w:val="left" w:pos="426"/>
        </w:tabs>
        <w:jc w:val="center"/>
        <w:rPr>
          <w:b/>
          <w:i/>
          <w:noProof/>
          <w:color w:val="0000FF"/>
          <w:sz w:val="24"/>
          <w:szCs w:val="24"/>
        </w:rPr>
      </w:pPr>
    </w:p>
    <w:p w:rsidR="00023968" w:rsidRPr="00023968" w:rsidRDefault="00F64E67" w:rsidP="005830E4">
      <w:pPr>
        <w:pStyle w:val="Paragraphedeliste"/>
        <w:numPr>
          <w:ilvl w:val="0"/>
          <w:numId w:val="18"/>
        </w:numPr>
        <w:spacing w:after="120"/>
        <w:ind w:left="641" w:hanging="357"/>
        <w:contextualSpacing w:val="0"/>
        <w:jc w:val="both"/>
        <w:rPr>
          <w:rFonts w:ascii="Calibri" w:hAnsi="Calibri"/>
          <w:b/>
          <w:color w:val="808080"/>
          <w:sz w:val="32"/>
          <w:szCs w:val="24"/>
        </w:rPr>
      </w:pPr>
      <w:r>
        <w:rPr>
          <w:rFonts w:ascii="Calibri" w:hAnsi="Calibri"/>
          <w:b/>
          <w:color w:val="808080"/>
          <w:sz w:val="32"/>
          <w:szCs w:val="24"/>
        </w:rPr>
        <w:t>Application sur le pilote de bateau AT50 en boucle ouverte</w:t>
      </w:r>
      <w:r w:rsidR="00023968" w:rsidRPr="00023968">
        <w:rPr>
          <w:rFonts w:ascii="Calibri" w:hAnsi="Calibri"/>
          <w:b/>
          <w:color w:val="808080"/>
          <w:sz w:val="32"/>
          <w:szCs w:val="24"/>
        </w:rPr>
        <w:t> :</w:t>
      </w:r>
    </w:p>
    <w:p w:rsidR="00F64E67" w:rsidRPr="00F64E67" w:rsidRDefault="00F64E67" w:rsidP="00F64E67">
      <w:pPr>
        <w:ind w:left="283" w:firstLine="284"/>
        <w:rPr>
          <w:rFonts w:asciiTheme="minorHAnsi" w:hAnsiTheme="minorHAnsi"/>
          <w:b/>
          <w:i/>
          <w:sz w:val="24"/>
          <w:szCs w:val="24"/>
          <w:u w:val="single"/>
        </w:rPr>
      </w:pPr>
      <w:r w:rsidRPr="00F64E67">
        <w:rPr>
          <w:rFonts w:asciiTheme="minorHAnsi" w:hAnsiTheme="minorHAnsi"/>
          <w:b/>
          <w:i/>
          <w:sz w:val="24"/>
          <w:szCs w:val="24"/>
          <w:u w:val="single"/>
        </w:rPr>
        <w:t>Caractéristiques techniques</w:t>
      </w:r>
      <w:r w:rsidRPr="00F64E67">
        <w:rPr>
          <w:rFonts w:asciiTheme="minorHAnsi" w:hAnsiTheme="minorHAnsi"/>
          <w:b/>
          <w:i/>
          <w:sz w:val="24"/>
          <w:szCs w:val="24"/>
        </w:rPr>
        <w:t> :</w:t>
      </w:r>
    </w:p>
    <w:p w:rsidR="00F64E67" w:rsidRPr="00F64E67" w:rsidRDefault="00F64E67" w:rsidP="00F64E67">
      <w:pPr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387"/>
        <w:gridCol w:w="4282"/>
      </w:tblGrid>
      <w:tr w:rsidR="00F64E67" w:rsidRPr="00F64E67" w:rsidTr="007C67B8">
        <w:trPr>
          <w:trHeight w:val="324"/>
        </w:trPr>
        <w:tc>
          <w:tcPr>
            <w:tcW w:w="5387" w:type="dxa"/>
            <w:shd w:val="clear" w:color="auto" w:fill="auto"/>
          </w:tcPr>
          <w:p w:rsidR="00F64E67" w:rsidRPr="00F64E67" w:rsidRDefault="00F64E67" w:rsidP="00313672">
            <w:pPr>
              <w:ind w:left="283"/>
              <w:rPr>
                <w:rFonts w:asciiTheme="minorHAnsi" w:hAnsiTheme="minorHAnsi"/>
                <w:sz w:val="24"/>
                <w:szCs w:val="24"/>
              </w:rPr>
            </w:pPr>
            <w:r w:rsidRPr="00F64E67">
              <w:rPr>
                <w:rFonts w:asciiTheme="minorHAnsi" w:hAnsiTheme="minorHAnsi"/>
                <w:sz w:val="24"/>
                <w:szCs w:val="24"/>
              </w:rPr>
              <w:t>Poids</w:t>
            </w:r>
          </w:p>
        </w:tc>
        <w:tc>
          <w:tcPr>
            <w:tcW w:w="4282" w:type="dxa"/>
            <w:shd w:val="clear" w:color="auto" w:fill="auto"/>
          </w:tcPr>
          <w:p w:rsidR="00F64E67" w:rsidRPr="00F64E67" w:rsidRDefault="00F64E67" w:rsidP="00313672">
            <w:pPr>
              <w:rPr>
                <w:rFonts w:asciiTheme="minorHAnsi" w:hAnsiTheme="minorHAnsi"/>
                <w:sz w:val="24"/>
                <w:szCs w:val="24"/>
              </w:rPr>
            </w:pPr>
            <w:r w:rsidRPr="00F64E67">
              <w:rPr>
                <w:rFonts w:asciiTheme="minorHAnsi" w:hAnsiTheme="minorHAnsi"/>
                <w:sz w:val="24"/>
                <w:szCs w:val="24"/>
              </w:rPr>
              <w:t>2.6 kg</w:t>
            </w:r>
          </w:p>
        </w:tc>
      </w:tr>
      <w:tr w:rsidR="00F64E67" w:rsidRPr="00F64E67" w:rsidTr="007C67B8">
        <w:trPr>
          <w:trHeight w:val="324"/>
        </w:trPr>
        <w:tc>
          <w:tcPr>
            <w:tcW w:w="5387" w:type="dxa"/>
            <w:shd w:val="clear" w:color="auto" w:fill="auto"/>
          </w:tcPr>
          <w:p w:rsidR="00F64E67" w:rsidRPr="00F64E67" w:rsidRDefault="00F64E67" w:rsidP="00313672">
            <w:pPr>
              <w:ind w:left="283"/>
              <w:rPr>
                <w:rFonts w:asciiTheme="minorHAnsi" w:hAnsiTheme="minorHAnsi"/>
                <w:sz w:val="24"/>
                <w:szCs w:val="24"/>
              </w:rPr>
            </w:pPr>
            <w:r w:rsidRPr="00F64E67">
              <w:rPr>
                <w:rFonts w:asciiTheme="minorHAnsi" w:hAnsiTheme="minorHAnsi"/>
                <w:sz w:val="24"/>
                <w:szCs w:val="24"/>
              </w:rPr>
              <w:t>Effort maxi du pilote</w:t>
            </w:r>
          </w:p>
        </w:tc>
        <w:tc>
          <w:tcPr>
            <w:tcW w:w="4282" w:type="dxa"/>
            <w:shd w:val="clear" w:color="auto" w:fill="auto"/>
          </w:tcPr>
          <w:p w:rsidR="00F64E67" w:rsidRPr="00F64E67" w:rsidRDefault="00F64E67" w:rsidP="00313672">
            <w:pPr>
              <w:rPr>
                <w:rFonts w:asciiTheme="minorHAnsi" w:hAnsiTheme="minorHAnsi"/>
                <w:sz w:val="24"/>
                <w:szCs w:val="24"/>
              </w:rPr>
            </w:pPr>
            <w:r w:rsidRPr="00F64E67">
              <w:rPr>
                <w:rFonts w:asciiTheme="minorHAnsi" w:hAnsiTheme="minorHAnsi"/>
                <w:sz w:val="24"/>
                <w:szCs w:val="24"/>
              </w:rPr>
              <w:t>450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4E67"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</w:tr>
      <w:tr w:rsidR="00F64E67" w:rsidRPr="00F64E67" w:rsidTr="007C67B8">
        <w:trPr>
          <w:trHeight w:val="324"/>
        </w:trPr>
        <w:tc>
          <w:tcPr>
            <w:tcW w:w="5387" w:type="dxa"/>
            <w:shd w:val="clear" w:color="auto" w:fill="auto"/>
          </w:tcPr>
          <w:p w:rsidR="00F64E67" w:rsidRPr="00F64E67" w:rsidRDefault="00F64E67" w:rsidP="00313672">
            <w:pPr>
              <w:ind w:left="283"/>
              <w:rPr>
                <w:rFonts w:asciiTheme="minorHAnsi" w:hAnsiTheme="minorHAnsi"/>
                <w:sz w:val="24"/>
                <w:szCs w:val="24"/>
              </w:rPr>
            </w:pPr>
            <w:r w:rsidRPr="00F64E67">
              <w:rPr>
                <w:rFonts w:asciiTheme="minorHAnsi" w:hAnsiTheme="minorHAnsi"/>
                <w:sz w:val="24"/>
                <w:szCs w:val="24"/>
              </w:rPr>
              <w:t>Vitesse de déplacement à vide</w:t>
            </w:r>
          </w:p>
        </w:tc>
        <w:tc>
          <w:tcPr>
            <w:tcW w:w="4282" w:type="dxa"/>
            <w:shd w:val="clear" w:color="auto" w:fill="auto"/>
          </w:tcPr>
          <w:p w:rsidR="00F64E67" w:rsidRPr="00F64E67" w:rsidRDefault="00F64E67" w:rsidP="00F64E67">
            <w:pPr>
              <w:rPr>
                <w:rFonts w:asciiTheme="minorHAnsi" w:hAnsiTheme="minorHAnsi"/>
                <w:sz w:val="24"/>
                <w:szCs w:val="24"/>
              </w:rPr>
            </w:pPr>
            <w:r w:rsidRPr="00F64E67">
              <w:rPr>
                <w:rFonts w:asciiTheme="minorHAnsi" w:hAnsiTheme="minorHAnsi"/>
                <w:sz w:val="24"/>
                <w:szCs w:val="24"/>
              </w:rPr>
              <w:t>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4E67">
              <w:rPr>
                <w:rFonts w:asciiTheme="minorHAnsi" w:hAnsiTheme="minorHAnsi"/>
                <w:sz w:val="24"/>
                <w:szCs w:val="24"/>
              </w:rPr>
              <w:t>cm</w:t>
            </w:r>
            <w:r>
              <w:rPr>
                <w:rFonts w:asciiTheme="minorHAnsi" w:hAnsiTheme="minorHAnsi"/>
                <w:sz w:val="24"/>
                <w:szCs w:val="24"/>
              </w:rPr>
              <w:t>·</w:t>
            </w:r>
            <w:r w:rsidRPr="00F64E67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  <w:vertAlign w:val="superscript"/>
              </w:rPr>
              <w:t>-1</w:t>
            </w:r>
          </w:p>
        </w:tc>
      </w:tr>
      <w:tr w:rsidR="00F64E67" w:rsidRPr="00F64E67" w:rsidTr="007C67B8">
        <w:trPr>
          <w:trHeight w:val="324"/>
        </w:trPr>
        <w:tc>
          <w:tcPr>
            <w:tcW w:w="5387" w:type="dxa"/>
            <w:shd w:val="clear" w:color="auto" w:fill="auto"/>
          </w:tcPr>
          <w:p w:rsidR="00F64E67" w:rsidRPr="00F64E67" w:rsidRDefault="00F64E67" w:rsidP="00313672">
            <w:pPr>
              <w:ind w:left="283"/>
              <w:rPr>
                <w:rFonts w:asciiTheme="minorHAnsi" w:hAnsiTheme="minorHAnsi"/>
                <w:sz w:val="24"/>
                <w:szCs w:val="24"/>
              </w:rPr>
            </w:pPr>
            <w:r w:rsidRPr="00F64E67">
              <w:rPr>
                <w:rFonts w:asciiTheme="minorHAnsi" w:hAnsiTheme="minorHAnsi"/>
                <w:sz w:val="24"/>
                <w:szCs w:val="24"/>
              </w:rPr>
              <w:t>Vitesse de déplacement en charge (à 7daN)</w:t>
            </w:r>
          </w:p>
        </w:tc>
        <w:tc>
          <w:tcPr>
            <w:tcW w:w="4282" w:type="dxa"/>
            <w:shd w:val="clear" w:color="auto" w:fill="auto"/>
          </w:tcPr>
          <w:p w:rsidR="00F64E67" w:rsidRPr="00F64E67" w:rsidRDefault="00F64E67" w:rsidP="00F64E67">
            <w:pPr>
              <w:rPr>
                <w:rFonts w:asciiTheme="minorHAnsi" w:hAnsiTheme="minorHAnsi"/>
                <w:sz w:val="24"/>
                <w:szCs w:val="24"/>
              </w:rPr>
            </w:pPr>
            <w:r w:rsidRPr="00F64E67">
              <w:rPr>
                <w:rFonts w:asciiTheme="minorHAnsi" w:hAnsiTheme="minorHAnsi"/>
                <w:sz w:val="24"/>
                <w:szCs w:val="24"/>
              </w:rPr>
              <w:t>2.8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4E67">
              <w:rPr>
                <w:rFonts w:asciiTheme="minorHAnsi" w:hAnsiTheme="minorHAnsi"/>
                <w:sz w:val="24"/>
                <w:szCs w:val="24"/>
              </w:rPr>
              <w:t>cm</w:t>
            </w:r>
            <w:r>
              <w:rPr>
                <w:rFonts w:asciiTheme="minorHAnsi" w:hAnsiTheme="minorHAnsi"/>
                <w:sz w:val="24"/>
                <w:szCs w:val="24"/>
              </w:rPr>
              <w:t>·</w:t>
            </w:r>
            <w:r w:rsidRPr="00F64E67">
              <w:rPr>
                <w:rFonts w:asciiTheme="minorHAnsi" w:hAnsiTheme="minorHAnsi"/>
                <w:sz w:val="24"/>
                <w:szCs w:val="24"/>
              </w:rPr>
              <w:t>s</w:t>
            </w:r>
            <w:r>
              <w:rPr>
                <w:rFonts w:asciiTheme="minorHAnsi" w:hAnsiTheme="minorHAnsi"/>
                <w:sz w:val="24"/>
                <w:szCs w:val="24"/>
                <w:vertAlign w:val="superscript"/>
              </w:rPr>
              <w:t>-1</w:t>
            </w:r>
          </w:p>
        </w:tc>
      </w:tr>
      <w:tr w:rsidR="00F64E67" w:rsidRPr="00F64E67" w:rsidTr="007C67B8">
        <w:trPr>
          <w:trHeight w:val="324"/>
        </w:trPr>
        <w:tc>
          <w:tcPr>
            <w:tcW w:w="5387" w:type="dxa"/>
            <w:shd w:val="clear" w:color="auto" w:fill="auto"/>
          </w:tcPr>
          <w:p w:rsidR="00F64E67" w:rsidRPr="00F64E67" w:rsidRDefault="00F64E67" w:rsidP="00313672">
            <w:pPr>
              <w:ind w:left="283"/>
              <w:rPr>
                <w:rFonts w:asciiTheme="minorHAnsi" w:hAnsiTheme="minorHAnsi"/>
                <w:sz w:val="24"/>
                <w:szCs w:val="24"/>
              </w:rPr>
            </w:pPr>
            <w:r w:rsidRPr="00F64E67">
              <w:rPr>
                <w:rFonts w:asciiTheme="minorHAnsi" w:hAnsiTheme="minorHAnsi"/>
                <w:sz w:val="24"/>
                <w:szCs w:val="24"/>
              </w:rPr>
              <w:t>Consommation sans déplacement du vérin</w:t>
            </w:r>
          </w:p>
        </w:tc>
        <w:tc>
          <w:tcPr>
            <w:tcW w:w="4282" w:type="dxa"/>
            <w:shd w:val="clear" w:color="auto" w:fill="auto"/>
          </w:tcPr>
          <w:p w:rsidR="00F64E67" w:rsidRPr="00F64E67" w:rsidRDefault="00F64E67" w:rsidP="00313672">
            <w:pPr>
              <w:rPr>
                <w:rFonts w:asciiTheme="minorHAnsi" w:hAnsiTheme="minorHAnsi"/>
                <w:sz w:val="24"/>
                <w:szCs w:val="24"/>
              </w:rPr>
            </w:pPr>
            <w:r w:rsidRPr="00F64E67">
              <w:rPr>
                <w:rFonts w:asciiTheme="minorHAnsi" w:hAnsiTheme="minorHAnsi"/>
                <w:sz w:val="24"/>
                <w:szCs w:val="24"/>
              </w:rPr>
              <w:t>50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4E67">
              <w:rPr>
                <w:rFonts w:asciiTheme="minorHAnsi" w:hAnsiTheme="minorHAnsi"/>
                <w:sz w:val="24"/>
                <w:szCs w:val="24"/>
              </w:rPr>
              <w:t>mA</w:t>
            </w:r>
          </w:p>
        </w:tc>
      </w:tr>
      <w:tr w:rsidR="00F64E67" w:rsidRPr="00F64E67" w:rsidTr="007C67B8">
        <w:trPr>
          <w:trHeight w:val="324"/>
        </w:trPr>
        <w:tc>
          <w:tcPr>
            <w:tcW w:w="5387" w:type="dxa"/>
            <w:shd w:val="clear" w:color="auto" w:fill="auto"/>
          </w:tcPr>
          <w:p w:rsidR="00F64E67" w:rsidRPr="00F64E67" w:rsidRDefault="00F64E67" w:rsidP="00313672">
            <w:pPr>
              <w:ind w:left="283"/>
              <w:rPr>
                <w:rFonts w:asciiTheme="minorHAnsi" w:hAnsiTheme="minorHAnsi"/>
                <w:sz w:val="24"/>
                <w:szCs w:val="24"/>
              </w:rPr>
            </w:pPr>
            <w:r w:rsidRPr="00F64E67">
              <w:rPr>
                <w:rFonts w:asciiTheme="minorHAnsi" w:hAnsiTheme="minorHAnsi"/>
                <w:sz w:val="24"/>
                <w:szCs w:val="24"/>
              </w:rPr>
              <w:t>Consommation (à 7daN)</w:t>
            </w:r>
          </w:p>
        </w:tc>
        <w:tc>
          <w:tcPr>
            <w:tcW w:w="4282" w:type="dxa"/>
            <w:shd w:val="clear" w:color="auto" w:fill="auto"/>
          </w:tcPr>
          <w:p w:rsidR="00F64E67" w:rsidRPr="00F64E67" w:rsidRDefault="00F64E67" w:rsidP="00313672">
            <w:pPr>
              <w:rPr>
                <w:rFonts w:asciiTheme="minorHAnsi" w:hAnsiTheme="minorHAnsi"/>
                <w:sz w:val="24"/>
                <w:szCs w:val="24"/>
              </w:rPr>
            </w:pPr>
            <w:r w:rsidRPr="00F64E67">
              <w:rPr>
                <w:rFonts w:asciiTheme="minorHAnsi" w:hAnsiTheme="minorHAnsi"/>
                <w:sz w:val="24"/>
                <w:szCs w:val="24"/>
              </w:rPr>
              <w:t>600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4E67">
              <w:rPr>
                <w:rFonts w:asciiTheme="minorHAnsi" w:hAnsiTheme="minorHAnsi"/>
                <w:sz w:val="24"/>
                <w:szCs w:val="24"/>
              </w:rPr>
              <w:t>mA</w:t>
            </w:r>
          </w:p>
        </w:tc>
      </w:tr>
      <w:tr w:rsidR="00F64E67" w:rsidRPr="00F64E67" w:rsidTr="007C67B8">
        <w:trPr>
          <w:trHeight w:val="324"/>
        </w:trPr>
        <w:tc>
          <w:tcPr>
            <w:tcW w:w="5387" w:type="dxa"/>
            <w:shd w:val="clear" w:color="auto" w:fill="auto"/>
          </w:tcPr>
          <w:p w:rsidR="00F64E67" w:rsidRPr="00F64E67" w:rsidRDefault="00F64E67" w:rsidP="00313672">
            <w:pPr>
              <w:ind w:left="28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64E67">
              <w:rPr>
                <w:rFonts w:asciiTheme="minorHAnsi" w:hAnsiTheme="minorHAnsi"/>
                <w:sz w:val="24"/>
                <w:szCs w:val="24"/>
              </w:rPr>
              <w:t>N</w:t>
            </w:r>
            <w:r w:rsidRPr="00F64E67">
              <w:rPr>
                <w:rFonts w:asciiTheme="minorHAnsi" w:hAnsiTheme="minorHAnsi"/>
                <w:sz w:val="24"/>
                <w:szCs w:val="24"/>
                <w:vertAlign w:val="subscript"/>
              </w:rPr>
              <w:t>moteur</w:t>
            </w:r>
            <w:proofErr w:type="spellEnd"/>
            <w:r w:rsidRPr="00F64E67">
              <w:rPr>
                <w:rFonts w:asciiTheme="minorHAnsi" w:hAnsiTheme="minorHAnsi"/>
                <w:sz w:val="24"/>
                <w:szCs w:val="24"/>
              </w:rPr>
              <w:t xml:space="preserve"> à vide</w:t>
            </w:r>
          </w:p>
        </w:tc>
        <w:tc>
          <w:tcPr>
            <w:tcW w:w="4282" w:type="dxa"/>
            <w:shd w:val="clear" w:color="auto" w:fill="auto"/>
          </w:tcPr>
          <w:p w:rsidR="00F64E67" w:rsidRPr="00F64E67" w:rsidRDefault="00F64E67" w:rsidP="00F64E67">
            <w:pPr>
              <w:rPr>
                <w:rFonts w:asciiTheme="minorHAnsi" w:hAnsiTheme="minorHAnsi"/>
                <w:sz w:val="24"/>
                <w:szCs w:val="24"/>
              </w:rPr>
            </w:pPr>
            <w:r w:rsidRPr="00F64E67">
              <w:rPr>
                <w:rFonts w:asciiTheme="minorHAnsi" w:hAnsiTheme="minorHAnsi"/>
                <w:sz w:val="24"/>
                <w:szCs w:val="24"/>
              </w:rPr>
              <w:t>4100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4E67">
              <w:rPr>
                <w:rFonts w:asciiTheme="minorHAnsi" w:hAnsiTheme="minorHAnsi"/>
                <w:sz w:val="24"/>
                <w:szCs w:val="24"/>
              </w:rPr>
              <w:t>tr</w:t>
            </w:r>
            <w:r>
              <w:rPr>
                <w:rFonts w:asciiTheme="minorHAnsi" w:hAnsiTheme="minorHAnsi"/>
                <w:sz w:val="24"/>
                <w:szCs w:val="24"/>
              </w:rPr>
              <w:t>·</w:t>
            </w:r>
            <w:r w:rsidRPr="00F64E67">
              <w:rPr>
                <w:rFonts w:asciiTheme="minorHAnsi" w:hAnsiTheme="minorHAnsi"/>
                <w:sz w:val="24"/>
                <w:szCs w:val="24"/>
              </w:rPr>
              <w:t>min</w:t>
            </w:r>
            <w:r>
              <w:rPr>
                <w:rFonts w:asciiTheme="minorHAnsi" w:hAnsiTheme="minorHAnsi"/>
                <w:sz w:val="24"/>
                <w:szCs w:val="24"/>
                <w:vertAlign w:val="superscript"/>
              </w:rPr>
              <w:t>-1</w:t>
            </w:r>
          </w:p>
        </w:tc>
      </w:tr>
      <w:tr w:rsidR="00F64E67" w:rsidRPr="00F64E67" w:rsidTr="007C67B8">
        <w:trPr>
          <w:trHeight w:val="324"/>
        </w:trPr>
        <w:tc>
          <w:tcPr>
            <w:tcW w:w="5387" w:type="dxa"/>
            <w:shd w:val="clear" w:color="auto" w:fill="auto"/>
          </w:tcPr>
          <w:p w:rsidR="00F64E67" w:rsidRPr="00F64E67" w:rsidRDefault="00F64E67" w:rsidP="00313672">
            <w:pPr>
              <w:ind w:left="28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64E67">
              <w:rPr>
                <w:rFonts w:asciiTheme="minorHAnsi" w:hAnsiTheme="minorHAnsi"/>
                <w:sz w:val="24"/>
                <w:szCs w:val="24"/>
              </w:rPr>
              <w:t>N</w:t>
            </w:r>
            <w:r w:rsidRPr="00F64E67">
              <w:rPr>
                <w:rFonts w:asciiTheme="minorHAnsi" w:hAnsiTheme="minorHAnsi"/>
                <w:sz w:val="24"/>
                <w:szCs w:val="24"/>
                <w:vertAlign w:val="subscript"/>
              </w:rPr>
              <w:t>moteur</w:t>
            </w:r>
            <w:proofErr w:type="spellEnd"/>
            <w:r w:rsidRPr="00F64E67">
              <w:rPr>
                <w:rFonts w:asciiTheme="minorHAnsi" w:hAnsiTheme="minorHAnsi"/>
                <w:sz w:val="24"/>
                <w:szCs w:val="24"/>
              </w:rPr>
              <w:t xml:space="preserve"> à 7daN</w:t>
            </w:r>
          </w:p>
        </w:tc>
        <w:tc>
          <w:tcPr>
            <w:tcW w:w="4282" w:type="dxa"/>
            <w:shd w:val="clear" w:color="auto" w:fill="auto"/>
          </w:tcPr>
          <w:p w:rsidR="00F64E67" w:rsidRPr="00F64E67" w:rsidRDefault="00F64E67" w:rsidP="00F64E67">
            <w:pPr>
              <w:rPr>
                <w:rFonts w:asciiTheme="minorHAnsi" w:hAnsiTheme="minorHAnsi"/>
                <w:sz w:val="24"/>
                <w:szCs w:val="24"/>
                <w:vertAlign w:val="superscript"/>
              </w:rPr>
            </w:pPr>
            <w:r w:rsidRPr="00F64E67">
              <w:rPr>
                <w:rFonts w:asciiTheme="minorHAnsi" w:hAnsiTheme="minorHAnsi"/>
                <w:sz w:val="24"/>
                <w:szCs w:val="24"/>
              </w:rPr>
              <w:t>3610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4E67">
              <w:rPr>
                <w:rFonts w:asciiTheme="minorHAnsi" w:hAnsiTheme="minorHAnsi"/>
                <w:sz w:val="24"/>
                <w:szCs w:val="24"/>
              </w:rPr>
              <w:t>tr</w:t>
            </w:r>
            <w:r>
              <w:rPr>
                <w:rFonts w:asciiTheme="minorHAnsi" w:hAnsiTheme="minorHAnsi"/>
                <w:sz w:val="24"/>
                <w:szCs w:val="24"/>
              </w:rPr>
              <w:t>·</w:t>
            </w:r>
            <w:r w:rsidRPr="00F64E67">
              <w:rPr>
                <w:rFonts w:asciiTheme="minorHAnsi" w:hAnsiTheme="minorHAnsi"/>
                <w:sz w:val="24"/>
                <w:szCs w:val="24"/>
              </w:rPr>
              <w:t>min</w:t>
            </w:r>
            <w:r>
              <w:rPr>
                <w:rFonts w:asciiTheme="minorHAnsi" w:hAnsiTheme="minorHAnsi"/>
                <w:sz w:val="24"/>
                <w:szCs w:val="24"/>
                <w:vertAlign w:val="superscript"/>
              </w:rPr>
              <w:t>-1</w:t>
            </w:r>
          </w:p>
        </w:tc>
      </w:tr>
      <w:tr w:rsidR="007C67B8" w:rsidRPr="00F64E67" w:rsidTr="007C67B8">
        <w:trPr>
          <w:trHeight w:val="324"/>
        </w:trPr>
        <w:tc>
          <w:tcPr>
            <w:tcW w:w="5387" w:type="dxa"/>
            <w:shd w:val="clear" w:color="auto" w:fill="auto"/>
          </w:tcPr>
          <w:p w:rsidR="007C67B8" w:rsidRPr="00F64E67" w:rsidRDefault="007C67B8" w:rsidP="00E428B8">
            <w:pPr>
              <w:ind w:left="283"/>
              <w:rPr>
                <w:rFonts w:asciiTheme="minorHAnsi" w:hAnsiTheme="minorHAnsi"/>
                <w:sz w:val="24"/>
                <w:szCs w:val="24"/>
              </w:rPr>
            </w:pPr>
            <w:r w:rsidRPr="00F64E67">
              <w:rPr>
                <w:rFonts w:asciiTheme="minorHAnsi" w:hAnsiTheme="minorHAnsi"/>
                <w:sz w:val="24"/>
                <w:szCs w:val="24"/>
              </w:rPr>
              <w:t>Course maxi du vérin</w:t>
            </w:r>
          </w:p>
        </w:tc>
        <w:tc>
          <w:tcPr>
            <w:tcW w:w="4282" w:type="dxa"/>
            <w:shd w:val="clear" w:color="auto" w:fill="auto"/>
          </w:tcPr>
          <w:p w:rsidR="007C67B8" w:rsidRPr="00F64E67" w:rsidRDefault="007C67B8" w:rsidP="00E428B8">
            <w:pPr>
              <w:rPr>
                <w:rFonts w:asciiTheme="minorHAnsi" w:hAnsiTheme="minorHAnsi"/>
                <w:sz w:val="24"/>
                <w:szCs w:val="24"/>
              </w:rPr>
            </w:pPr>
            <w:r w:rsidRPr="00F64E67">
              <w:rPr>
                <w:rFonts w:asciiTheme="minorHAnsi" w:hAnsiTheme="minorHAnsi"/>
                <w:sz w:val="24"/>
                <w:szCs w:val="24"/>
              </w:rPr>
              <w:t>280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64E67">
              <w:rPr>
                <w:rFonts w:asciiTheme="minorHAnsi" w:hAnsiTheme="minorHAnsi"/>
                <w:sz w:val="24"/>
                <w:szCs w:val="24"/>
              </w:rPr>
              <w:t>mm</w:t>
            </w:r>
          </w:p>
        </w:tc>
      </w:tr>
      <w:tr w:rsidR="007C67B8" w:rsidRPr="00F64E67" w:rsidTr="007C67B8">
        <w:trPr>
          <w:trHeight w:val="324"/>
        </w:trPr>
        <w:tc>
          <w:tcPr>
            <w:tcW w:w="5387" w:type="dxa"/>
            <w:shd w:val="clear" w:color="auto" w:fill="auto"/>
          </w:tcPr>
          <w:p w:rsidR="007C67B8" w:rsidRPr="00F64E67" w:rsidRDefault="007C67B8" w:rsidP="00E428B8">
            <w:pPr>
              <w:ind w:left="283"/>
              <w:rPr>
                <w:rFonts w:asciiTheme="minorHAnsi" w:hAnsiTheme="minorHAnsi"/>
                <w:sz w:val="24"/>
                <w:szCs w:val="24"/>
              </w:rPr>
            </w:pPr>
            <w:r w:rsidRPr="00F64E67">
              <w:rPr>
                <w:rFonts w:asciiTheme="minorHAnsi" w:hAnsiTheme="minorHAnsi"/>
                <w:sz w:val="24"/>
                <w:szCs w:val="24"/>
              </w:rPr>
              <w:t>Couple maxi du moteur (</w:t>
            </w:r>
            <w:proofErr w:type="spellStart"/>
            <w:r w:rsidRPr="00F64E67">
              <w:rPr>
                <w:rFonts w:asciiTheme="minorHAnsi" w:hAnsiTheme="minorHAnsi"/>
                <w:sz w:val="24"/>
                <w:szCs w:val="24"/>
              </w:rPr>
              <w:t>C</w:t>
            </w:r>
            <w:r w:rsidRPr="00F64E67">
              <w:rPr>
                <w:rFonts w:asciiTheme="minorHAnsi" w:hAnsiTheme="minorHAnsi"/>
                <w:sz w:val="24"/>
                <w:szCs w:val="24"/>
                <w:vertAlign w:val="subscript"/>
              </w:rPr>
              <w:t>mot</w:t>
            </w:r>
            <w:proofErr w:type="spellEnd"/>
            <w:r w:rsidRPr="00F64E67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4282" w:type="dxa"/>
            <w:shd w:val="clear" w:color="auto" w:fill="auto"/>
          </w:tcPr>
          <w:p w:rsidR="007C67B8" w:rsidRPr="00F64E67" w:rsidRDefault="007C67B8" w:rsidP="00E428B8">
            <w:pPr>
              <w:rPr>
                <w:rFonts w:asciiTheme="minorHAnsi" w:hAnsiTheme="minorHAnsi"/>
                <w:sz w:val="24"/>
                <w:szCs w:val="24"/>
              </w:rPr>
            </w:pPr>
            <w:r w:rsidRPr="00F64E67">
              <w:rPr>
                <w:rFonts w:asciiTheme="minorHAnsi" w:hAnsiTheme="minorHAnsi"/>
                <w:sz w:val="24"/>
                <w:szCs w:val="24"/>
              </w:rPr>
              <w:t>0.067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F64E67">
              <w:rPr>
                <w:rFonts w:asciiTheme="minorHAnsi" w:hAnsiTheme="minorHAnsi"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sz w:val="24"/>
                <w:szCs w:val="24"/>
              </w:rPr>
              <w:t>·</w:t>
            </w:r>
            <w:r w:rsidRPr="00F64E67">
              <w:rPr>
                <w:rFonts w:asciiTheme="minorHAnsi" w:hAnsiTheme="minorHAnsi"/>
                <w:sz w:val="24"/>
                <w:szCs w:val="24"/>
              </w:rPr>
              <w:t>m</w:t>
            </w:r>
            <w:proofErr w:type="spellEnd"/>
          </w:p>
        </w:tc>
      </w:tr>
      <w:tr w:rsidR="00F64E67" w:rsidRPr="00F64E67" w:rsidTr="007C67B8">
        <w:trPr>
          <w:trHeight w:val="324"/>
        </w:trPr>
        <w:tc>
          <w:tcPr>
            <w:tcW w:w="5387" w:type="dxa"/>
            <w:shd w:val="clear" w:color="auto" w:fill="auto"/>
          </w:tcPr>
          <w:p w:rsidR="00F64E67" w:rsidRPr="00F64E67" w:rsidRDefault="007C67B8" w:rsidP="00313672">
            <w:pPr>
              <w:ind w:left="28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Rendement des étages poulies/courroie</w:t>
            </w:r>
          </w:p>
        </w:tc>
        <w:tc>
          <w:tcPr>
            <w:tcW w:w="4282" w:type="dxa"/>
            <w:shd w:val="clear" w:color="auto" w:fill="auto"/>
          </w:tcPr>
          <w:p w:rsidR="00F64E67" w:rsidRPr="00F64E67" w:rsidRDefault="007C67B8" w:rsidP="0031367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0,9</w:t>
            </w:r>
          </w:p>
        </w:tc>
      </w:tr>
      <w:tr w:rsidR="00F64E67" w:rsidRPr="00F64E67" w:rsidTr="007C67B8">
        <w:trPr>
          <w:trHeight w:val="324"/>
        </w:trPr>
        <w:tc>
          <w:tcPr>
            <w:tcW w:w="5387" w:type="dxa"/>
            <w:shd w:val="clear" w:color="auto" w:fill="auto"/>
          </w:tcPr>
          <w:p w:rsidR="00F64E67" w:rsidRPr="00F64E67" w:rsidRDefault="007C67B8" w:rsidP="00313672">
            <w:pPr>
              <w:ind w:left="28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Rendement du système vis/écrou</w:t>
            </w:r>
          </w:p>
        </w:tc>
        <w:tc>
          <w:tcPr>
            <w:tcW w:w="4282" w:type="dxa"/>
            <w:shd w:val="clear" w:color="auto" w:fill="auto"/>
          </w:tcPr>
          <w:p w:rsidR="00F64E67" w:rsidRPr="00F64E67" w:rsidRDefault="007C67B8" w:rsidP="00F64E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0,95</w:t>
            </w:r>
          </w:p>
        </w:tc>
      </w:tr>
    </w:tbl>
    <w:p w:rsidR="00F64E67" w:rsidRPr="00F64E67" w:rsidRDefault="00F64E67" w:rsidP="00F64E67">
      <w:pPr>
        <w:ind w:left="283" w:firstLine="284"/>
        <w:rPr>
          <w:rFonts w:asciiTheme="minorHAnsi" w:hAnsiTheme="minorHAnsi"/>
          <w:b/>
          <w:i/>
          <w:sz w:val="24"/>
          <w:szCs w:val="24"/>
          <w:u w:val="single"/>
        </w:rPr>
      </w:pPr>
      <w:r w:rsidRPr="00F64E67">
        <w:rPr>
          <w:rFonts w:asciiTheme="minorHAnsi" w:hAnsiTheme="minorHAnsi"/>
          <w:b/>
          <w:i/>
          <w:sz w:val="24"/>
          <w:szCs w:val="24"/>
          <w:u w:val="single"/>
        </w:rPr>
        <w:lastRenderedPageBreak/>
        <w:t>Schéma cinématique</w:t>
      </w:r>
      <w:r w:rsidRPr="00F64E67">
        <w:rPr>
          <w:rFonts w:asciiTheme="minorHAnsi" w:hAnsiTheme="minorHAnsi"/>
          <w:b/>
          <w:i/>
          <w:sz w:val="24"/>
          <w:szCs w:val="24"/>
        </w:rPr>
        <w:t> :</w:t>
      </w:r>
    </w:p>
    <w:p w:rsidR="00F64E67" w:rsidRPr="00F64E67" w:rsidRDefault="00F64E67" w:rsidP="00F64E67">
      <w:pPr>
        <w:ind w:left="283"/>
        <w:rPr>
          <w:rFonts w:asciiTheme="minorHAnsi" w:hAnsiTheme="minorHAnsi"/>
          <w:sz w:val="24"/>
          <w:szCs w:val="24"/>
        </w:rPr>
      </w:pPr>
    </w:p>
    <w:p w:rsidR="00F64E67" w:rsidRDefault="00F64E67" w:rsidP="00F64E67">
      <w:pPr>
        <w:ind w:left="283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249545" cy="2334260"/>
            <wp:effectExtent l="19050" t="0" r="8255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233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E67" w:rsidRDefault="00F64E67" w:rsidP="00F64E67">
      <w:pPr>
        <w:ind w:left="283"/>
        <w:jc w:val="center"/>
        <w:rPr>
          <w:noProof/>
          <w:sz w:val="24"/>
          <w:szCs w:val="24"/>
        </w:rPr>
      </w:pPr>
    </w:p>
    <w:p w:rsidR="00F64E67" w:rsidRPr="00EC3E91" w:rsidRDefault="00F64E67" w:rsidP="00F64E67">
      <w:pPr>
        <w:ind w:left="283"/>
        <w:jc w:val="center"/>
        <w:rPr>
          <w:noProof/>
          <w:sz w:val="24"/>
          <w:szCs w:val="24"/>
        </w:rPr>
      </w:pPr>
    </w:p>
    <w:p w:rsidR="00F64E67" w:rsidRPr="00F64E67" w:rsidRDefault="00F64E67" w:rsidP="00F64E67">
      <w:pPr>
        <w:ind w:left="283" w:firstLine="284"/>
        <w:rPr>
          <w:rFonts w:asciiTheme="minorHAnsi" w:hAnsiTheme="minorHAnsi"/>
          <w:b/>
          <w:i/>
          <w:noProof/>
          <w:sz w:val="24"/>
          <w:szCs w:val="24"/>
          <w:u w:val="single"/>
        </w:rPr>
      </w:pPr>
      <w:r w:rsidRPr="00F64E67">
        <w:rPr>
          <w:rFonts w:asciiTheme="minorHAnsi" w:hAnsiTheme="minorHAnsi"/>
          <w:b/>
          <w:i/>
          <w:noProof/>
          <w:sz w:val="24"/>
          <w:szCs w:val="24"/>
          <w:u w:val="single"/>
        </w:rPr>
        <w:t>Nomenclature :</w:t>
      </w:r>
    </w:p>
    <w:p w:rsidR="00F64E67" w:rsidRDefault="00F64E67" w:rsidP="00F64E67">
      <w:pPr>
        <w:ind w:left="283"/>
        <w:rPr>
          <w:noProof/>
          <w:sz w:val="24"/>
          <w:szCs w:val="24"/>
        </w:rPr>
      </w:pPr>
    </w:p>
    <w:p w:rsidR="00F64E67" w:rsidRPr="00EC3E91" w:rsidRDefault="00F64E67" w:rsidP="00F64E67">
      <w:pPr>
        <w:ind w:left="283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231776" cy="1937288"/>
            <wp:effectExtent l="19050" t="0" r="6974" b="0"/>
            <wp:docPr id="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1161" r="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76" cy="193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E67" w:rsidRPr="00EC3E91" w:rsidRDefault="00F64E67" w:rsidP="00F64E67">
      <w:pPr>
        <w:rPr>
          <w:sz w:val="24"/>
          <w:szCs w:val="24"/>
        </w:rPr>
      </w:pPr>
    </w:p>
    <w:p w:rsidR="00F64E67" w:rsidRDefault="00F64E67" w:rsidP="00F64E67">
      <w:pPr>
        <w:ind w:left="283" w:firstLine="284"/>
        <w:rPr>
          <w:rFonts w:asciiTheme="minorHAnsi" w:hAnsiTheme="minorHAnsi"/>
          <w:b/>
          <w:i/>
          <w:sz w:val="24"/>
          <w:szCs w:val="24"/>
          <w:u w:val="single"/>
        </w:rPr>
      </w:pPr>
      <w:r w:rsidRPr="00F64E67">
        <w:rPr>
          <w:rFonts w:asciiTheme="minorHAnsi" w:hAnsiTheme="minorHAnsi"/>
          <w:b/>
          <w:i/>
          <w:sz w:val="24"/>
          <w:szCs w:val="24"/>
          <w:u w:val="single"/>
        </w:rPr>
        <w:t>Chaîne d’énergie</w:t>
      </w:r>
      <w:r w:rsidRPr="00F64E67">
        <w:rPr>
          <w:rFonts w:asciiTheme="minorHAnsi" w:hAnsiTheme="minorHAnsi"/>
          <w:b/>
          <w:i/>
          <w:sz w:val="24"/>
          <w:szCs w:val="24"/>
        </w:rPr>
        <w:t> :</w:t>
      </w:r>
    </w:p>
    <w:p w:rsidR="00F64E67" w:rsidRPr="00F64E67" w:rsidRDefault="00F64E67" w:rsidP="00F64E67">
      <w:pPr>
        <w:ind w:left="283" w:firstLine="284"/>
        <w:rPr>
          <w:rFonts w:asciiTheme="minorHAnsi" w:hAnsiTheme="minorHAnsi"/>
          <w:b/>
          <w:i/>
          <w:sz w:val="24"/>
          <w:szCs w:val="24"/>
          <w:u w:val="single"/>
        </w:rPr>
      </w:pPr>
    </w:p>
    <w:p w:rsidR="00F64E67" w:rsidRDefault="00744667" w:rsidP="00F64E67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107382" cy="1091253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ine énergie AT50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42"/>
                    <a:stretch/>
                  </pic:blipFill>
                  <pic:spPr bwMode="auto">
                    <a:xfrm>
                      <a:off x="0" y="0"/>
                      <a:ext cx="7110730" cy="1091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4E67" w:rsidRPr="00F64E67" w:rsidRDefault="00F64E67" w:rsidP="00F64E67">
      <w:pPr>
        <w:ind w:left="283" w:firstLine="284"/>
        <w:rPr>
          <w:rFonts w:asciiTheme="minorHAnsi" w:hAnsiTheme="minorHAnsi"/>
          <w:b/>
          <w:i/>
          <w:noProof/>
          <w:sz w:val="24"/>
          <w:szCs w:val="24"/>
          <w:u w:val="single"/>
        </w:rPr>
      </w:pPr>
      <w:r w:rsidRPr="00F64E67">
        <w:rPr>
          <w:rFonts w:asciiTheme="minorHAnsi" w:hAnsiTheme="minorHAnsi"/>
          <w:b/>
          <w:i/>
          <w:noProof/>
          <w:sz w:val="24"/>
          <w:szCs w:val="24"/>
          <w:u w:val="single"/>
        </w:rPr>
        <w:t>Simulation pour un effort « normal » :</w:t>
      </w:r>
    </w:p>
    <w:p w:rsidR="00F64E67" w:rsidRDefault="00F64E67" w:rsidP="00F64E67">
      <w:pPr>
        <w:ind w:firstLine="709"/>
        <w:rPr>
          <w:rFonts w:asciiTheme="minorHAnsi" w:eastAsia="Arial" w:hAnsiTheme="minorHAnsi" w:cs="Arial"/>
          <w:sz w:val="24"/>
          <w:szCs w:val="24"/>
        </w:rPr>
      </w:pPr>
    </w:p>
    <w:p w:rsidR="00F64E67" w:rsidRPr="00063ABE" w:rsidRDefault="0067329D" w:rsidP="00F64E67">
      <w:pPr>
        <w:pStyle w:val="question"/>
        <w:numPr>
          <w:ilvl w:val="0"/>
          <w:numId w:val="26"/>
        </w:numPr>
        <w:tabs>
          <w:tab w:val="left" w:pos="851"/>
        </w:tabs>
        <w:ind w:left="567" w:hanging="283"/>
        <w:rPr>
          <w:rFonts w:asciiTheme="minorHAnsi" w:hAnsiTheme="minorHAnsi"/>
        </w:rPr>
      </w:pPr>
      <w:r>
        <w:rPr>
          <w:rFonts w:asciiTheme="minorHAnsi" w:hAnsiTheme="minorHAnsi"/>
          <w:b/>
          <w:color w:val="000000" w:themeColor="text1"/>
        </w:rPr>
        <w:t>Charg</w:t>
      </w:r>
      <w:r w:rsidR="00F64E67">
        <w:rPr>
          <w:rFonts w:asciiTheme="minorHAnsi" w:hAnsiTheme="minorHAnsi"/>
          <w:b/>
          <w:color w:val="000000" w:themeColor="text1"/>
        </w:rPr>
        <w:t>er</w:t>
      </w:r>
      <w:r w:rsidR="00F64E67" w:rsidRPr="0088434E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le fichier « </w:t>
      </w:r>
      <w:r w:rsidRPr="0067329D">
        <w:rPr>
          <w:rFonts w:asciiTheme="minorHAnsi" w:hAnsiTheme="minorHAnsi"/>
          <w:i/>
          <w:color w:val="000000" w:themeColor="text1"/>
        </w:rPr>
        <w:t>Pilote-AT-eleve1</w:t>
      </w:r>
      <w:r>
        <w:rPr>
          <w:rFonts w:asciiTheme="minorHAnsi" w:hAnsiTheme="minorHAnsi"/>
          <w:i/>
          <w:color w:val="000000" w:themeColor="text1"/>
        </w:rPr>
        <w:t>.spe</w:t>
      </w:r>
      <w:r>
        <w:rPr>
          <w:rFonts w:asciiTheme="minorHAnsi" w:hAnsiTheme="minorHAnsi"/>
          <w:color w:val="000000" w:themeColor="text1"/>
        </w:rPr>
        <w:t> »</w:t>
      </w:r>
      <w:r w:rsidR="00F64E67">
        <w:rPr>
          <w:rFonts w:asciiTheme="minorHAnsi" w:hAnsiTheme="minorHAnsi"/>
          <w:color w:val="000000" w:themeColor="text1"/>
        </w:rPr>
        <w:t>.</w:t>
      </w:r>
    </w:p>
    <w:p w:rsidR="0067329D" w:rsidRDefault="0067329D" w:rsidP="00F64E67">
      <w:pPr>
        <w:pStyle w:val="question"/>
        <w:numPr>
          <w:ilvl w:val="0"/>
          <w:numId w:val="0"/>
        </w:numPr>
        <w:tabs>
          <w:tab w:val="left" w:pos="284"/>
        </w:tabs>
        <w:ind w:left="284" w:firstLine="56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Compléte</w:t>
      </w:r>
      <w:r w:rsidR="00F64E67" w:rsidRPr="00063ABE">
        <w:rPr>
          <w:rFonts w:asciiTheme="minorHAnsi" w:hAnsiTheme="minorHAnsi"/>
          <w:b/>
          <w:color w:val="000000" w:themeColor="text1"/>
        </w:rPr>
        <w:t>r</w:t>
      </w:r>
      <w:r w:rsidR="00F64E67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ce modèle en fonction des caractéristiques du pilote AT50.</w:t>
      </w:r>
    </w:p>
    <w:p w:rsidR="00F64E67" w:rsidRDefault="0067329D" w:rsidP="00F64E67">
      <w:pPr>
        <w:pStyle w:val="question"/>
        <w:numPr>
          <w:ilvl w:val="0"/>
          <w:numId w:val="0"/>
        </w:numPr>
        <w:tabs>
          <w:tab w:val="left" w:pos="284"/>
        </w:tabs>
        <w:ind w:left="284" w:firstLine="56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Simuler </w:t>
      </w:r>
      <w:r w:rsidRPr="0067329D">
        <w:rPr>
          <w:rFonts w:asciiTheme="minorHAnsi" w:hAnsiTheme="minorHAnsi"/>
          <w:color w:val="000000" w:themeColor="text1"/>
        </w:rPr>
        <w:t>le</w:t>
      </w:r>
      <w:r>
        <w:rPr>
          <w:rFonts w:asciiTheme="minorHAnsi" w:hAnsiTheme="minorHAnsi"/>
          <w:b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modèle sur une durée de 10 s et pour un effort de 7 </w:t>
      </w:r>
      <w:proofErr w:type="spellStart"/>
      <w:proofErr w:type="gramStart"/>
      <w:r>
        <w:rPr>
          <w:rFonts w:asciiTheme="minorHAnsi" w:hAnsiTheme="minorHAnsi"/>
          <w:color w:val="000000" w:themeColor="text1"/>
        </w:rPr>
        <w:t>daN</w:t>
      </w:r>
      <w:proofErr w:type="spellEnd"/>
      <w:proofErr w:type="gramEnd"/>
      <w:r w:rsidR="00F64E67">
        <w:rPr>
          <w:rFonts w:asciiTheme="minorHAnsi" w:hAnsiTheme="minorHAnsi"/>
          <w:color w:val="000000" w:themeColor="text1"/>
        </w:rPr>
        <w:t>.</w:t>
      </w:r>
    </w:p>
    <w:p w:rsidR="0067329D" w:rsidRDefault="0067329D" w:rsidP="00F64E67">
      <w:pPr>
        <w:pStyle w:val="question"/>
        <w:numPr>
          <w:ilvl w:val="0"/>
          <w:numId w:val="0"/>
        </w:numPr>
        <w:tabs>
          <w:tab w:val="left" w:pos="284"/>
        </w:tabs>
        <w:ind w:left="284" w:firstLine="56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Visualiser</w:t>
      </w:r>
      <w:r>
        <w:rPr>
          <w:rFonts w:asciiTheme="minorHAnsi" w:hAnsiTheme="minorHAnsi"/>
          <w:color w:val="000000" w:themeColor="text1"/>
        </w:rPr>
        <w:t xml:space="preserve"> les courbes intéressantes permettant de vérifier les caractéristiques techniques du pilote.</w:t>
      </w:r>
    </w:p>
    <w:p w:rsidR="005830E4" w:rsidRDefault="005830E4" w:rsidP="005830E4">
      <w:pPr>
        <w:pStyle w:val="question"/>
        <w:numPr>
          <w:ilvl w:val="0"/>
          <w:numId w:val="0"/>
        </w:numPr>
        <w:tabs>
          <w:tab w:val="left" w:pos="709"/>
        </w:tabs>
        <w:ind w:left="284" w:firstLine="567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Afficher </w:t>
      </w:r>
      <w:r w:rsidRPr="0067329D">
        <w:rPr>
          <w:rFonts w:asciiTheme="minorHAnsi" w:hAnsiTheme="minorHAnsi"/>
          <w:color w:val="000000" w:themeColor="text1"/>
        </w:rPr>
        <w:t>la course du vérin</w:t>
      </w:r>
      <w:r>
        <w:rPr>
          <w:rFonts w:asciiTheme="minorHAnsi" w:hAnsiTheme="minorHAnsi"/>
          <w:color w:val="000000" w:themeColor="text1"/>
        </w:rPr>
        <w:t>, la puissance de sortie, l’énergie de sortie et le rendement de la chaîne d’énergie</w:t>
      </w:r>
      <w:r w:rsidRPr="0067329D">
        <w:rPr>
          <w:rFonts w:asciiTheme="minorHAnsi" w:hAnsiTheme="minorHAnsi"/>
          <w:color w:val="000000" w:themeColor="text1"/>
        </w:rPr>
        <w:t>.</w:t>
      </w:r>
    </w:p>
    <w:p w:rsidR="0067329D" w:rsidRPr="0067329D" w:rsidRDefault="0067329D" w:rsidP="00F64E67">
      <w:pPr>
        <w:pStyle w:val="question"/>
        <w:numPr>
          <w:ilvl w:val="0"/>
          <w:numId w:val="0"/>
        </w:numPr>
        <w:tabs>
          <w:tab w:val="left" w:pos="284"/>
        </w:tabs>
        <w:ind w:left="284" w:firstLine="567"/>
        <w:rPr>
          <w:rFonts w:asciiTheme="minorHAnsi" w:hAnsiTheme="minorHAnsi"/>
        </w:rPr>
      </w:pPr>
      <w:r>
        <w:rPr>
          <w:rFonts w:asciiTheme="minorHAnsi" w:hAnsiTheme="minorHAnsi"/>
          <w:b/>
          <w:color w:val="000000" w:themeColor="text1"/>
        </w:rPr>
        <w:t>Conclure</w:t>
      </w:r>
      <w:r>
        <w:rPr>
          <w:rFonts w:asciiTheme="minorHAnsi" w:hAnsiTheme="minorHAnsi"/>
          <w:color w:val="000000" w:themeColor="text1"/>
        </w:rPr>
        <w:t>.</w:t>
      </w:r>
    </w:p>
    <w:sectPr w:rsidR="0067329D" w:rsidRPr="0067329D" w:rsidSect="00F1416B">
      <w:footerReference w:type="default" r:id="rId16"/>
      <w:pgSz w:w="11899" w:h="16832"/>
      <w:pgMar w:top="425" w:right="417" w:bottom="964" w:left="284" w:header="142" w:footer="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AE" w:rsidRDefault="006A4EAE">
      <w:r>
        <w:separator/>
      </w:r>
    </w:p>
  </w:endnote>
  <w:endnote w:type="continuationSeparator" w:id="0">
    <w:p w:rsidR="006A4EAE" w:rsidRDefault="006A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QTDingBi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m Casu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14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2409"/>
      <w:gridCol w:w="5103"/>
    </w:tblGrid>
    <w:tr w:rsidR="00746B67" w:rsidRPr="00746B67" w:rsidTr="00746B67">
      <w:tc>
        <w:tcPr>
          <w:tcW w:w="3936" w:type="dxa"/>
        </w:tcPr>
        <w:p w:rsidR="00746B67" w:rsidRPr="00746B67" w:rsidRDefault="00746B67" w:rsidP="00CC198E">
          <w:pPr>
            <w:pStyle w:val="Pieddepage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42267" cy="546538"/>
                <wp:effectExtent l="19050" t="0" r="0" b="0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gauc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2704" cy="5468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46B67">
            <w:rPr>
              <w:rFonts w:asciiTheme="minorHAnsi" w:hAnsiTheme="minorHAnsi"/>
              <w:sz w:val="12"/>
            </w:rPr>
            <w:t xml:space="preserve"> </w:t>
          </w:r>
          <w:r w:rsidRPr="00746B67">
            <w:rPr>
              <w:rFonts w:asciiTheme="minorHAnsi" w:hAnsiTheme="minorHAnsi"/>
              <w:sz w:val="16"/>
            </w:rPr>
            <w:t>Frédéric EMERY</w:t>
          </w:r>
        </w:p>
      </w:tc>
      <w:tc>
        <w:tcPr>
          <w:tcW w:w="2409" w:type="dxa"/>
          <w:vAlign w:val="bottom"/>
        </w:tcPr>
        <w:p w:rsidR="00746B67" w:rsidRPr="00746B67" w:rsidRDefault="00746B67" w:rsidP="00CC198E">
          <w:pPr>
            <w:pStyle w:val="Pieddepage"/>
            <w:jc w:val="center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</w:rPr>
            <w:t xml:space="preserve">Page </w:t>
          </w:r>
          <w:r w:rsidR="00447E49" w:rsidRPr="00746B67">
            <w:rPr>
              <w:rFonts w:asciiTheme="minorHAnsi" w:hAnsiTheme="minorHAnsi"/>
              <w:b/>
            </w:rPr>
            <w:fldChar w:fldCharType="begin"/>
          </w:r>
          <w:r w:rsidRPr="00746B67">
            <w:rPr>
              <w:rFonts w:asciiTheme="minorHAnsi" w:hAnsiTheme="minorHAnsi"/>
              <w:b/>
            </w:rPr>
            <w:instrText>PAGE  \* Arabic  \* MERGEFORMAT</w:instrText>
          </w:r>
          <w:r w:rsidR="00447E49" w:rsidRPr="00746B67">
            <w:rPr>
              <w:rFonts w:asciiTheme="minorHAnsi" w:hAnsiTheme="minorHAnsi"/>
              <w:b/>
            </w:rPr>
            <w:fldChar w:fldCharType="separate"/>
          </w:r>
          <w:r w:rsidR="00D65DE3">
            <w:rPr>
              <w:rFonts w:asciiTheme="minorHAnsi" w:hAnsiTheme="minorHAnsi"/>
              <w:b/>
              <w:noProof/>
            </w:rPr>
            <w:t>3</w:t>
          </w:r>
          <w:r w:rsidR="00447E49" w:rsidRPr="00746B67">
            <w:rPr>
              <w:rFonts w:asciiTheme="minorHAnsi" w:hAnsiTheme="minorHAnsi"/>
              <w:b/>
            </w:rPr>
            <w:fldChar w:fldCharType="end"/>
          </w:r>
          <w:r w:rsidRPr="00746B67">
            <w:rPr>
              <w:rFonts w:asciiTheme="minorHAnsi" w:hAnsiTheme="minorHAnsi"/>
            </w:rPr>
            <w:t xml:space="preserve"> sur </w:t>
          </w:r>
          <w:r w:rsidR="006A4EAE">
            <w:fldChar w:fldCharType="begin"/>
          </w:r>
          <w:r w:rsidR="006A4EAE">
            <w:instrText>NUMPAGES  \* Arabic  \* MERGEFORMAT</w:instrText>
          </w:r>
          <w:r w:rsidR="006A4EAE">
            <w:fldChar w:fldCharType="separate"/>
          </w:r>
          <w:r w:rsidR="00D65DE3" w:rsidRPr="00D65DE3">
            <w:rPr>
              <w:rFonts w:asciiTheme="minorHAnsi" w:hAnsiTheme="minorHAnsi"/>
              <w:b/>
              <w:noProof/>
            </w:rPr>
            <w:t>3</w:t>
          </w:r>
          <w:r w:rsidR="006A4EAE">
            <w:rPr>
              <w:rFonts w:asciiTheme="minorHAnsi" w:hAnsiTheme="minorHAnsi"/>
              <w:b/>
              <w:noProof/>
            </w:rPr>
            <w:fldChar w:fldCharType="end"/>
          </w:r>
        </w:p>
      </w:tc>
      <w:tc>
        <w:tcPr>
          <w:tcW w:w="5103" w:type="dxa"/>
        </w:tcPr>
        <w:p w:rsidR="00746B67" w:rsidRPr="00746B67" w:rsidRDefault="00746B67" w:rsidP="00CC198E">
          <w:pPr>
            <w:pStyle w:val="Pieddepage"/>
            <w:tabs>
              <w:tab w:val="left" w:pos="3352"/>
            </w:tabs>
            <w:jc w:val="right"/>
            <w:rPr>
              <w:rFonts w:asciiTheme="minorHAnsi" w:hAnsiTheme="minorHAnsi"/>
            </w:rPr>
          </w:pPr>
          <w:r w:rsidRPr="00746B67">
            <w:rPr>
              <w:rFonts w:asciiTheme="minorHAnsi" w:hAnsiTheme="minorHAnsi"/>
              <w:sz w:val="16"/>
            </w:rPr>
            <w:t>Lycée Maurice Genevoix - Bressuire</w:t>
          </w:r>
          <w:r w:rsidR="00391DC2">
            <w:rPr>
              <w:rFonts w:asciiTheme="minorHAnsi" w:hAnsiTheme="minorHAnsi"/>
              <w:sz w:val="16"/>
            </w:rPr>
            <w:t xml:space="preserve"> (79)</w:t>
          </w:r>
          <w:r w:rsidRPr="00746B67">
            <w:rPr>
              <w:rFonts w:asciiTheme="minorHAnsi" w:hAnsiTheme="minorHAnsi"/>
              <w:noProof/>
            </w:rPr>
            <w:drawing>
              <wp:inline distT="0" distB="0" distL="0" distR="0">
                <wp:extent cx="836424" cy="546538"/>
                <wp:effectExtent l="19050" t="0" r="1776" b="0"/>
                <wp:docPr id="11" name="Imag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-Bas-droit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7498" cy="547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E0C1E" w:rsidRPr="00746B67" w:rsidRDefault="00CE0C1E">
    <w:pPr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AE" w:rsidRDefault="006A4EAE">
      <w:r>
        <w:separator/>
      </w:r>
    </w:p>
  </w:footnote>
  <w:footnote w:type="continuationSeparator" w:id="0">
    <w:p w:rsidR="006A4EAE" w:rsidRDefault="006A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4868_"/>
      </v:shape>
    </w:pict>
  </w:numPicBullet>
  <w:abstractNum w:abstractNumId="0">
    <w:nsid w:val="06CF5F7D"/>
    <w:multiLevelType w:val="multilevel"/>
    <w:tmpl w:val="38EAC8BE"/>
    <w:numStyleLink w:val="titrecours1"/>
  </w:abstractNum>
  <w:abstractNum w:abstractNumId="1">
    <w:nsid w:val="09F47476"/>
    <w:multiLevelType w:val="hybridMultilevel"/>
    <w:tmpl w:val="6A9EADA4"/>
    <w:lvl w:ilvl="0" w:tplc="D6EA5CEA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60509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2F77"/>
    <w:multiLevelType w:val="hybridMultilevel"/>
    <w:tmpl w:val="C4125778"/>
    <w:lvl w:ilvl="0" w:tplc="F9EA23B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467ABB"/>
    <w:multiLevelType w:val="hybridMultilevel"/>
    <w:tmpl w:val="3208E5D0"/>
    <w:lvl w:ilvl="0" w:tplc="040C000D">
      <w:start w:val="1"/>
      <w:numFmt w:val="bullet"/>
      <w:lvlText w:val="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">
    <w:nsid w:val="17821B9F"/>
    <w:multiLevelType w:val="hybridMultilevel"/>
    <w:tmpl w:val="C4100E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F7BE0"/>
    <w:multiLevelType w:val="hybridMultilevel"/>
    <w:tmpl w:val="D69E0428"/>
    <w:lvl w:ilvl="0" w:tplc="C6869E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00C6D"/>
    <w:multiLevelType w:val="hybridMultilevel"/>
    <w:tmpl w:val="EC227EF0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8">
    <w:nsid w:val="24C41945"/>
    <w:multiLevelType w:val="multilevel"/>
    <w:tmpl w:val="55BA190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29E619F9"/>
    <w:multiLevelType w:val="multilevel"/>
    <w:tmpl w:val="D410E98C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b/>
        <w:u w:val="single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color w:val="A02A39"/>
        <w:u w:val="none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0">
    <w:nsid w:val="33E81B16"/>
    <w:multiLevelType w:val="hybridMultilevel"/>
    <w:tmpl w:val="6416141E"/>
    <w:lvl w:ilvl="0" w:tplc="040C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383D405D"/>
    <w:multiLevelType w:val="hybridMultilevel"/>
    <w:tmpl w:val="81FAD240"/>
    <w:lvl w:ilvl="0" w:tplc="9C7CB89A">
      <w:start w:val="1"/>
      <w:numFmt w:val="bullet"/>
      <w:pStyle w:val="adessin"/>
      <w:lvlText w:val=""/>
      <w:lvlJc w:val="left"/>
      <w:pPr>
        <w:tabs>
          <w:tab w:val="num" w:pos="851"/>
        </w:tabs>
        <w:ind w:left="851" w:hanging="511"/>
      </w:pPr>
      <w:rPr>
        <w:rFonts w:ascii="QTDingBits" w:hAnsi="QTDingBits" w:hint="default"/>
        <w:b w:val="0"/>
        <w:i w:val="0"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8D381F"/>
    <w:multiLevelType w:val="hybridMultilevel"/>
    <w:tmpl w:val="50125256"/>
    <w:lvl w:ilvl="0" w:tplc="8962E2BE">
      <w:start w:val="1"/>
      <w:numFmt w:val="decimal"/>
      <w:pStyle w:val="questions"/>
      <w:lvlText w:val="Q%1."/>
      <w:lvlJc w:val="left"/>
      <w:pPr>
        <w:ind w:left="927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438C8"/>
    <w:multiLevelType w:val="hybridMultilevel"/>
    <w:tmpl w:val="68C817C0"/>
    <w:lvl w:ilvl="0" w:tplc="96DAC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6388D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E3DAC"/>
    <w:multiLevelType w:val="hybridMultilevel"/>
    <w:tmpl w:val="33AE02E0"/>
    <w:lvl w:ilvl="0" w:tplc="77FC810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44582CCA"/>
    <w:multiLevelType w:val="hybridMultilevel"/>
    <w:tmpl w:val="DEBA309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1A17A5"/>
    <w:multiLevelType w:val="hybridMultilevel"/>
    <w:tmpl w:val="8A6E0ECE"/>
    <w:lvl w:ilvl="0" w:tplc="040C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4D156D17"/>
    <w:multiLevelType w:val="hybridMultilevel"/>
    <w:tmpl w:val="71205B3A"/>
    <w:lvl w:ilvl="0" w:tplc="23E44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33D27"/>
    <w:multiLevelType w:val="hybridMultilevel"/>
    <w:tmpl w:val="9E4C50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A10926"/>
    <w:multiLevelType w:val="multilevel"/>
    <w:tmpl w:val="68608890"/>
    <w:lvl w:ilvl="0">
      <w:start w:val="1"/>
      <w:numFmt w:val="decimal"/>
      <w:lvlText w:val="%1-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421"/>
        </w:tabs>
        <w:ind w:left="142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1"/>
        </w:tabs>
        <w:ind w:left="1781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41"/>
        </w:tabs>
        <w:ind w:left="2141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01"/>
        </w:tabs>
        <w:ind w:left="250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1"/>
        </w:tabs>
        <w:ind w:left="2861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21"/>
        </w:tabs>
        <w:ind w:left="3221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581"/>
        </w:tabs>
        <w:ind w:left="358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1"/>
        </w:tabs>
        <w:ind w:left="3941" w:hanging="360"/>
      </w:pPr>
      <w:rPr>
        <w:rFonts w:ascii="OpenSymbol" w:hAnsi="OpenSymbol" w:cs="OpenSymbol"/>
      </w:rPr>
    </w:lvl>
  </w:abstractNum>
  <w:abstractNum w:abstractNumId="21">
    <w:nsid w:val="59026A5B"/>
    <w:multiLevelType w:val="multilevel"/>
    <w:tmpl w:val="38EAC8BE"/>
    <w:styleLink w:val="titrecours1"/>
    <w:lvl w:ilvl="0">
      <w:start w:val="1"/>
      <w:numFmt w:val="decimal"/>
      <w:lvlText w:val="%1-"/>
      <w:lvlJc w:val="left"/>
      <w:pPr>
        <w:tabs>
          <w:tab w:val="num" w:pos="454"/>
        </w:tabs>
        <w:ind w:left="1474" w:hanging="1474"/>
      </w:pPr>
      <w:rPr>
        <w:rFonts w:hint="default"/>
        <w:sz w:val="28"/>
      </w:rPr>
    </w:lvl>
    <w:lvl w:ilvl="1">
      <w:start w:val="1"/>
      <w:numFmt w:val="decimal"/>
      <w:lvlText w:val="%1-%2-"/>
      <w:lvlJc w:val="left"/>
      <w:pPr>
        <w:tabs>
          <w:tab w:val="num" w:pos="0"/>
        </w:tabs>
        <w:ind w:left="0" w:firstLine="454"/>
      </w:pPr>
      <w:rPr>
        <w:rFonts w:hint="default"/>
        <w:sz w:val="28"/>
      </w:rPr>
    </w:lvl>
    <w:lvl w:ilvl="2">
      <w:start w:val="1"/>
      <w:numFmt w:val="decimal"/>
      <w:lvlText w:val="%1-%2-%3-"/>
      <w:lvlJc w:val="left"/>
      <w:pPr>
        <w:tabs>
          <w:tab w:val="num" w:pos="1437"/>
        </w:tabs>
        <w:ind w:left="1437" w:firstLine="363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400" w:hanging="1440"/>
      </w:pPr>
      <w:rPr>
        <w:rFonts w:hint="default"/>
      </w:rPr>
    </w:lvl>
  </w:abstractNum>
  <w:abstractNum w:abstractNumId="22">
    <w:nsid w:val="62FD447D"/>
    <w:multiLevelType w:val="hybridMultilevel"/>
    <w:tmpl w:val="4C3603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B2037"/>
    <w:multiLevelType w:val="hybridMultilevel"/>
    <w:tmpl w:val="38125BAA"/>
    <w:lvl w:ilvl="0" w:tplc="A112D96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53F5F43"/>
    <w:multiLevelType w:val="hybridMultilevel"/>
    <w:tmpl w:val="A57632DC"/>
    <w:lvl w:ilvl="0" w:tplc="A232CA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2D92DE0"/>
    <w:multiLevelType w:val="multilevel"/>
    <w:tmpl w:val="2DA8ECC4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66"/>
        </w:tabs>
        <w:ind w:left="186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946"/>
        </w:tabs>
        <w:ind w:left="294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</w:abstractNum>
  <w:abstractNum w:abstractNumId="26">
    <w:nsid w:val="7F3E5327"/>
    <w:multiLevelType w:val="hybridMultilevel"/>
    <w:tmpl w:val="ACE2F5F2"/>
    <w:lvl w:ilvl="0" w:tplc="040C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7">
    <w:nsid w:val="7F8B3904"/>
    <w:multiLevelType w:val="hybridMultilevel"/>
    <w:tmpl w:val="7EBA0628"/>
    <w:lvl w:ilvl="0" w:tplc="650C1AB8">
      <w:start w:val="1"/>
      <w:numFmt w:val="bullet"/>
      <w:pStyle w:val="tir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-%2-"/>
        <w:lvlJc w:val="left"/>
        <w:pPr>
          <w:tabs>
            <w:tab w:val="num" w:pos="0"/>
          </w:tabs>
          <w:ind w:left="0" w:firstLine="454"/>
        </w:pPr>
        <w:rPr>
          <w:rFonts w:hint="default"/>
          <w:sz w:val="24"/>
        </w:rPr>
      </w:lvl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2"/>
  </w:num>
  <w:num w:numId="6">
    <w:abstractNumId w:val="13"/>
  </w:num>
  <w:num w:numId="7">
    <w:abstractNumId w:val="18"/>
  </w:num>
  <w:num w:numId="8">
    <w:abstractNumId w:val="2"/>
  </w:num>
  <w:num w:numId="9">
    <w:abstractNumId w:val="4"/>
  </w:num>
  <w:num w:numId="10">
    <w:abstractNumId w:val="7"/>
  </w:num>
  <w:num w:numId="11">
    <w:abstractNumId w:val="26"/>
  </w:num>
  <w:num w:numId="12">
    <w:abstractNumId w:val="14"/>
  </w:num>
  <w:num w:numId="13">
    <w:abstractNumId w:val="5"/>
  </w:num>
  <w:num w:numId="14">
    <w:abstractNumId w:val="19"/>
  </w:num>
  <w:num w:numId="15">
    <w:abstractNumId w:val="16"/>
  </w:num>
  <w:num w:numId="16">
    <w:abstractNumId w:val="1"/>
  </w:num>
  <w:num w:numId="17">
    <w:abstractNumId w:val="20"/>
  </w:num>
  <w:num w:numId="18">
    <w:abstractNumId w:val="24"/>
  </w:num>
  <w:num w:numId="19">
    <w:abstractNumId w:val="25"/>
  </w:num>
  <w:num w:numId="20">
    <w:abstractNumId w:val="9"/>
  </w:num>
  <w:num w:numId="21">
    <w:abstractNumId w:val="3"/>
  </w:num>
  <w:num w:numId="22">
    <w:abstractNumId w:val="23"/>
  </w:num>
  <w:num w:numId="23">
    <w:abstractNumId w:val="6"/>
  </w:num>
  <w:num w:numId="24">
    <w:abstractNumId w:val="8"/>
  </w:num>
  <w:num w:numId="25">
    <w:abstractNumId w:val="10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2"/>
  </w:num>
  <w:num w:numId="2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8"/>
  <w:proofState w:spelling="clean" w:grammar="clean"/>
  <w:attachedTemplate r:id="rId1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>
      <o:colormru v:ext="edit" colors="#0070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54CC"/>
    <w:rsid w:val="00002ADB"/>
    <w:rsid w:val="00023968"/>
    <w:rsid w:val="00026A82"/>
    <w:rsid w:val="00027B67"/>
    <w:rsid w:val="00040AD4"/>
    <w:rsid w:val="00055382"/>
    <w:rsid w:val="00063ABE"/>
    <w:rsid w:val="00066723"/>
    <w:rsid w:val="0007066C"/>
    <w:rsid w:val="000716D8"/>
    <w:rsid w:val="0008156F"/>
    <w:rsid w:val="000824EA"/>
    <w:rsid w:val="00086872"/>
    <w:rsid w:val="00093077"/>
    <w:rsid w:val="000950EB"/>
    <w:rsid w:val="000A67AE"/>
    <w:rsid w:val="000B4C72"/>
    <w:rsid w:val="000C4E53"/>
    <w:rsid w:val="000C59C3"/>
    <w:rsid w:val="000C5B6F"/>
    <w:rsid w:val="000F49DD"/>
    <w:rsid w:val="000F5B41"/>
    <w:rsid w:val="000F6D02"/>
    <w:rsid w:val="00103D79"/>
    <w:rsid w:val="001211CD"/>
    <w:rsid w:val="00142F39"/>
    <w:rsid w:val="00147DA4"/>
    <w:rsid w:val="00154FF5"/>
    <w:rsid w:val="0015767E"/>
    <w:rsid w:val="00165A49"/>
    <w:rsid w:val="001675DB"/>
    <w:rsid w:val="0017297A"/>
    <w:rsid w:val="0019288C"/>
    <w:rsid w:val="0019493F"/>
    <w:rsid w:val="001A29DF"/>
    <w:rsid w:val="001A32CA"/>
    <w:rsid w:val="001B0F68"/>
    <w:rsid w:val="001C062F"/>
    <w:rsid w:val="001C6EAC"/>
    <w:rsid w:val="001D6118"/>
    <w:rsid w:val="001E3790"/>
    <w:rsid w:val="001E7532"/>
    <w:rsid w:val="001F1C4B"/>
    <w:rsid w:val="001F3562"/>
    <w:rsid w:val="00200C0E"/>
    <w:rsid w:val="00226483"/>
    <w:rsid w:val="00234D5E"/>
    <w:rsid w:val="002556A6"/>
    <w:rsid w:val="002603BB"/>
    <w:rsid w:val="002623C7"/>
    <w:rsid w:val="002628CF"/>
    <w:rsid w:val="002660F6"/>
    <w:rsid w:val="00266694"/>
    <w:rsid w:val="00266F6B"/>
    <w:rsid w:val="002B29A8"/>
    <w:rsid w:val="002B3924"/>
    <w:rsid w:val="002C4294"/>
    <w:rsid w:val="002C53CB"/>
    <w:rsid w:val="002D04CA"/>
    <w:rsid w:val="002D697B"/>
    <w:rsid w:val="002E373F"/>
    <w:rsid w:val="00301471"/>
    <w:rsid w:val="00301B54"/>
    <w:rsid w:val="00312C28"/>
    <w:rsid w:val="00313CC1"/>
    <w:rsid w:val="00315DBA"/>
    <w:rsid w:val="003211D2"/>
    <w:rsid w:val="0032239A"/>
    <w:rsid w:val="00322E93"/>
    <w:rsid w:val="003233D7"/>
    <w:rsid w:val="0032524F"/>
    <w:rsid w:val="003269EB"/>
    <w:rsid w:val="00360766"/>
    <w:rsid w:val="003741D0"/>
    <w:rsid w:val="00374798"/>
    <w:rsid w:val="0038015B"/>
    <w:rsid w:val="00382BC3"/>
    <w:rsid w:val="0038699C"/>
    <w:rsid w:val="00391DC2"/>
    <w:rsid w:val="003A0388"/>
    <w:rsid w:val="003A0987"/>
    <w:rsid w:val="003C0D3A"/>
    <w:rsid w:val="003C2C49"/>
    <w:rsid w:val="003C62D2"/>
    <w:rsid w:val="003D4983"/>
    <w:rsid w:val="003D70B6"/>
    <w:rsid w:val="003E15E7"/>
    <w:rsid w:val="003E41D6"/>
    <w:rsid w:val="003E7081"/>
    <w:rsid w:val="003F0815"/>
    <w:rsid w:val="003F2C29"/>
    <w:rsid w:val="00415451"/>
    <w:rsid w:val="00416E3D"/>
    <w:rsid w:val="004243C9"/>
    <w:rsid w:val="004278A4"/>
    <w:rsid w:val="004374D2"/>
    <w:rsid w:val="00444220"/>
    <w:rsid w:val="00447E49"/>
    <w:rsid w:val="00453AD2"/>
    <w:rsid w:val="00455A5D"/>
    <w:rsid w:val="00455EFE"/>
    <w:rsid w:val="00456542"/>
    <w:rsid w:val="00460638"/>
    <w:rsid w:val="00477427"/>
    <w:rsid w:val="0048193A"/>
    <w:rsid w:val="00486906"/>
    <w:rsid w:val="004A7BB3"/>
    <w:rsid w:val="004B01ED"/>
    <w:rsid w:val="004D0322"/>
    <w:rsid w:val="004D5952"/>
    <w:rsid w:val="004E2B67"/>
    <w:rsid w:val="004E5254"/>
    <w:rsid w:val="004E5D00"/>
    <w:rsid w:val="00503C1F"/>
    <w:rsid w:val="00514544"/>
    <w:rsid w:val="00516D4D"/>
    <w:rsid w:val="00522F77"/>
    <w:rsid w:val="0052450E"/>
    <w:rsid w:val="00557109"/>
    <w:rsid w:val="005830E4"/>
    <w:rsid w:val="005A341C"/>
    <w:rsid w:val="005B3E40"/>
    <w:rsid w:val="005C10B1"/>
    <w:rsid w:val="005D6324"/>
    <w:rsid w:val="005E19D1"/>
    <w:rsid w:val="005E67F5"/>
    <w:rsid w:val="005F18C0"/>
    <w:rsid w:val="005F5C87"/>
    <w:rsid w:val="006021CB"/>
    <w:rsid w:val="006336E6"/>
    <w:rsid w:val="0063543E"/>
    <w:rsid w:val="00635EC6"/>
    <w:rsid w:val="006368BF"/>
    <w:rsid w:val="00654845"/>
    <w:rsid w:val="00665B55"/>
    <w:rsid w:val="0067329D"/>
    <w:rsid w:val="00675FC5"/>
    <w:rsid w:val="00680607"/>
    <w:rsid w:val="00684455"/>
    <w:rsid w:val="006913CD"/>
    <w:rsid w:val="006A4EAE"/>
    <w:rsid w:val="006C17BE"/>
    <w:rsid w:val="006C6165"/>
    <w:rsid w:val="006D5993"/>
    <w:rsid w:val="006E24CC"/>
    <w:rsid w:val="006E5702"/>
    <w:rsid w:val="006F417C"/>
    <w:rsid w:val="006F4EB4"/>
    <w:rsid w:val="00704459"/>
    <w:rsid w:val="00720FE3"/>
    <w:rsid w:val="0072669B"/>
    <w:rsid w:val="007348CA"/>
    <w:rsid w:val="00740B1C"/>
    <w:rsid w:val="00744667"/>
    <w:rsid w:val="00746B67"/>
    <w:rsid w:val="0078677A"/>
    <w:rsid w:val="00787695"/>
    <w:rsid w:val="007A3F93"/>
    <w:rsid w:val="007B47D6"/>
    <w:rsid w:val="007B64F6"/>
    <w:rsid w:val="007B6A2D"/>
    <w:rsid w:val="007C09EA"/>
    <w:rsid w:val="007C67B8"/>
    <w:rsid w:val="007D4752"/>
    <w:rsid w:val="007D7DC8"/>
    <w:rsid w:val="007F570C"/>
    <w:rsid w:val="00811BA9"/>
    <w:rsid w:val="00824F66"/>
    <w:rsid w:val="008400BC"/>
    <w:rsid w:val="00842DCE"/>
    <w:rsid w:val="00844923"/>
    <w:rsid w:val="00851AE7"/>
    <w:rsid w:val="008573BF"/>
    <w:rsid w:val="00864023"/>
    <w:rsid w:val="00871189"/>
    <w:rsid w:val="00875C77"/>
    <w:rsid w:val="008A3713"/>
    <w:rsid w:val="008A43ED"/>
    <w:rsid w:val="008A4A46"/>
    <w:rsid w:val="008B0F04"/>
    <w:rsid w:val="008B5FD4"/>
    <w:rsid w:val="008C75EE"/>
    <w:rsid w:val="008D0105"/>
    <w:rsid w:val="008E0125"/>
    <w:rsid w:val="00900699"/>
    <w:rsid w:val="00905CCC"/>
    <w:rsid w:val="0091081A"/>
    <w:rsid w:val="00912CC5"/>
    <w:rsid w:val="0093578E"/>
    <w:rsid w:val="00950A9F"/>
    <w:rsid w:val="009515D8"/>
    <w:rsid w:val="00957394"/>
    <w:rsid w:val="00960980"/>
    <w:rsid w:val="00963619"/>
    <w:rsid w:val="009645E4"/>
    <w:rsid w:val="0097252E"/>
    <w:rsid w:val="00983400"/>
    <w:rsid w:val="0099529A"/>
    <w:rsid w:val="009D175D"/>
    <w:rsid w:val="009E7B4B"/>
    <w:rsid w:val="00A1170E"/>
    <w:rsid w:val="00A20714"/>
    <w:rsid w:val="00A20E39"/>
    <w:rsid w:val="00A2391C"/>
    <w:rsid w:val="00A36445"/>
    <w:rsid w:val="00A40A54"/>
    <w:rsid w:val="00A50650"/>
    <w:rsid w:val="00A5213D"/>
    <w:rsid w:val="00A706AB"/>
    <w:rsid w:val="00A70951"/>
    <w:rsid w:val="00A805F2"/>
    <w:rsid w:val="00AA645F"/>
    <w:rsid w:val="00AB0B79"/>
    <w:rsid w:val="00AB550F"/>
    <w:rsid w:val="00AC593D"/>
    <w:rsid w:val="00AD38D8"/>
    <w:rsid w:val="00AD5A8D"/>
    <w:rsid w:val="00AF12EC"/>
    <w:rsid w:val="00AF214A"/>
    <w:rsid w:val="00AF2919"/>
    <w:rsid w:val="00B0279C"/>
    <w:rsid w:val="00B03FA6"/>
    <w:rsid w:val="00B153B9"/>
    <w:rsid w:val="00B17E65"/>
    <w:rsid w:val="00B222E8"/>
    <w:rsid w:val="00B32FBF"/>
    <w:rsid w:val="00B514B2"/>
    <w:rsid w:val="00B562AE"/>
    <w:rsid w:val="00B64A8C"/>
    <w:rsid w:val="00B767B5"/>
    <w:rsid w:val="00B911CA"/>
    <w:rsid w:val="00BB1E92"/>
    <w:rsid w:val="00BB6EC1"/>
    <w:rsid w:val="00BE4749"/>
    <w:rsid w:val="00BF57F4"/>
    <w:rsid w:val="00BF79C0"/>
    <w:rsid w:val="00C163D9"/>
    <w:rsid w:val="00C41BBC"/>
    <w:rsid w:val="00C4680B"/>
    <w:rsid w:val="00C51F3F"/>
    <w:rsid w:val="00C52D01"/>
    <w:rsid w:val="00C62F47"/>
    <w:rsid w:val="00C77B17"/>
    <w:rsid w:val="00C83908"/>
    <w:rsid w:val="00C87397"/>
    <w:rsid w:val="00CA6BD3"/>
    <w:rsid w:val="00CB374E"/>
    <w:rsid w:val="00CB54CC"/>
    <w:rsid w:val="00CC05DE"/>
    <w:rsid w:val="00CC2C3B"/>
    <w:rsid w:val="00CC2FE2"/>
    <w:rsid w:val="00CC421A"/>
    <w:rsid w:val="00CC75D0"/>
    <w:rsid w:val="00CD4083"/>
    <w:rsid w:val="00CD5974"/>
    <w:rsid w:val="00CD74BD"/>
    <w:rsid w:val="00CE0C1E"/>
    <w:rsid w:val="00CE3719"/>
    <w:rsid w:val="00D12F80"/>
    <w:rsid w:val="00D14882"/>
    <w:rsid w:val="00D35543"/>
    <w:rsid w:val="00D4604F"/>
    <w:rsid w:val="00D502A1"/>
    <w:rsid w:val="00D54D68"/>
    <w:rsid w:val="00D60BBD"/>
    <w:rsid w:val="00D63B20"/>
    <w:rsid w:val="00D64325"/>
    <w:rsid w:val="00D645BA"/>
    <w:rsid w:val="00D65DE3"/>
    <w:rsid w:val="00D66A59"/>
    <w:rsid w:val="00D8575A"/>
    <w:rsid w:val="00D905B4"/>
    <w:rsid w:val="00D92170"/>
    <w:rsid w:val="00D93222"/>
    <w:rsid w:val="00D975FB"/>
    <w:rsid w:val="00D97BA3"/>
    <w:rsid w:val="00DA1F43"/>
    <w:rsid w:val="00DA3A0E"/>
    <w:rsid w:val="00DA3C23"/>
    <w:rsid w:val="00DC3081"/>
    <w:rsid w:val="00DF6452"/>
    <w:rsid w:val="00E02B41"/>
    <w:rsid w:val="00E0408A"/>
    <w:rsid w:val="00E1082C"/>
    <w:rsid w:val="00E13DD3"/>
    <w:rsid w:val="00E17C69"/>
    <w:rsid w:val="00E25AC9"/>
    <w:rsid w:val="00E51D70"/>
    <w:rsid w:val="00E5416C"/>
    <w:rsid w:val="00E66F05"/>
    <w:rsid w:val="00E74657"/>
    <w:rsid w:val="00E76E9C"/>
    <w:rsid w:val="00E81FBA"/>
    <w:rsid w:val="00E82330"/>
    <w:rsid w:val="00E92191"/>
    <w:rsid w:val="00E95E02"/>
    <w:rsid w:val="00EA0529"/>
    <w:rsid w:val="00EA5363"/>
    <w:rsid w:val="00EB71F1"/>
    <w:rsid w:val="00EE2F9F"/>
    <w:rsid w:val="00EE2FCC"/>
    <w:rsid w:val="00EF3B56"/>
    <w:rsid w:val="00F0262F"/>
    <w:rsid w:val="00F06B9E"/>
    <w:rsid w:val="00F1416B"/>
    <w:rsid w:val="00F175B8"/>
    <w:rsid w:val="00F21DDD"/>
    <w:rsid w:val="00F27833"/>
    <w:rsid w:val="00F3021E"/>
    <w:rsid w:val="00F31367"/>
    <w:rsid w:val="00F34CEE"/>
    <w:rsid w:val="00F5325E"/>
    <w:rsid w:val="00F55D90"/>
    <w:rsid w:val="00F61D26"/>
    <w:rsid w:val="00F64E67"/>
    <w:rsid w:val="00F846F3"/>
    <w:rsid w:val="00F95517"/>
    <w:rsid w:val="00F978A4"/>
    <w:rsid w:val="00FA1976"/>
    <w:rsid w:val="00FA53CC"/>
    <w:rsid w:val="00FB5F8F"/>
    <w:rsid w:val="00FC4540"/>
    <w:rsid w:val="00FD1795"/>
    <w:rsid w:val="00FE6EB7"/>
    <w:rsid w:val="00FF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3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uiPriority w:val="99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  <w:style w:type="paragraph" w:customStyle="1" w:styleId="tiret">
    <w:name w:val="tiret"/>
    <w:basedOn w:val="Paragraphedeliste"/>
    <w:link w:val="tiretCar"/>
    <w:qFormat/>
    <w:rsid w:val="00EA5363"/>
    <w:pPr>
      <w:numPr>
        <w:numId w:val="4"/>
      </w:numPr>
      <w:jc w:val="both"/>
    </w:pPr>
    <w:rPr>
      <w:rFonts w:ascii="Arial" w:eastAsia="Cambria" w:hAnsi="Arial"/>
      <w:sz w:val="24"/>
      <w:szCs w:val="24"/>
      <w:lang w:eastAsia="en-US"/>
    </w:rPr>
  </w:style>
  <w:style w:type="character" w:customStyle="1" w:styleId="tiretCar">
    <w:name w:val="tiret Car"/>
    <w:basedOn w:val="Policepardfaut"/>
    <w:link w:val="tiret"/>
    <w:rsid w:val="00EA5363"/>
    <w:rPr>
      <w:rFonts w:ascii="Arial" w:eastAsia="Cambria" w:hAnsi="Arial"/>
      <w:sz w:val="24"/>
      <w:szCs w:val="24"/>
      <w:lang w:eastAsia="en-US"/>
    </w:rPr>
  </w:style>
  <w:style w:type="paragraph" w:customStyle="1" w:styleId="question">
    <w:name w:val="question"/>
    <w:basedOn w:val="questions"/>
    <w:qFormat/>
    <w:rsid w:val="00D60BBD"/>
  </w:style>
  <w:style w:type="paragraph" w:customStyle="1" w:styleId="questions">
    <w:name w:val="questions"/>
    <w:basedOn w:val="Paragraphedeliste"/>
    <w:link w:val="questionsCar"/>
    <w:rsid w:val="00D60BBD"/>
    <w:pPr>
      <w:numPr>
        <w:numId w:val="5"/>
      </w:numPr>
      <w:shd w:val="clear" w:color="auto" w:fill="E6E6E6"/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5DBA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15DBA"/>
  </w:style>
  <w:style w:type="paragraph" w:customStyle="1" w:styleId="MTDisplayEquation">
    <w:name w:val="MTDisplayEquation"/>
    <w:basedOn w:val="Normal"/>
    <w:next w:val="Normal"/>
    <w:link w:val="MTDisplayEquationCar"/>
    <w:rsid w:val="00AF214A"/>
    <w:pPr>
      <w:tabs>
        <w:tab w:val="center" w:pos="4820"/>
        <w:tab w:val="right" w:pos="9640"/>
      </w:tabs>
      <w:jc w:val="both"/>
    </w:pPr>
    <w:rPr>
      <w:rFonts w:ascii="Arial" w:eastAsiaTheme="minorEastAsia" w:hAnsi="Arial"/>
      <w:sz w:val="24"/>
      <w:szCs w:val="24"/>
      <w:lang w:eastAsia="en-US"/>
    </w:rPr>
  </w:style>
  <w:style w:type="character" w:customStyle="1" w:styleId="MTDisplayEquationCar">
    <w:name w:val="MTDisplayEquation Car"/>
    <w:basedOn w:val="Policepardfaut"/>
    <w:link w:val="MTDisplayEquation"/>
    <w:rsid w:val="00AF214A"/>
    <w:rPr>
      <w:rFonts w:ascii="Arial" w:eastAsiaTheme="minorEastAsia" w:hAnsi="Arial"/>
      <w:sz w:val="24"/>
      <w:szCs w:val="24"/>
      <w:lang w:eastAsia="en-US"/>
    </w:rPr>
  </w:style>
  <w:style w:type="character" w:customStyle="1" w:styleId="questionsCar">
    <w:name w:val="questions Car"/>
    <w:basedOn w:val="ParagraphedelisteCar"/>
    <w:link w:val="questions"/>
    <w:rsid w:val="00912CC5"/>
    <w:rPr>
      <w:rFonts w:ascii="Arial" w:hAnsi="Arial" w:cs="Arial"/>
      <w:sz w:val="24"/>
      <w:szCs w:val="24"/>
      <w:shd w:val="clear" w:color="auto" w:fill="E6E6E6"/>
    </w:rPr>
  </w:style>
  <w:style w:type="paragraph" w:customStyle="1" w:styleId="Contenuducadre">
    <w:name w:val="Contenu du cadre"/>
    <w:basedOn w:val="Corpsdetexte"/>
    <w:rsid w:val="007348CA"/>
    <w:pPr>
      <w:widowControl/>
      <w:suppressAutoHyphens/>
      <w:spacing w:after="170"/>
      <w:jc w:val="left"/>
    </w:pPr>
    <w:rPr>
      <w:rFonts w:ascii="Arial" w:hAnsi="Arial" w:cs="Arial"/>
      <w:color w:val="000000"/>
      <w:kern w:val="1"/>
      <w:sz w:val="22"/>
      <w:szCs w:val="16"/>
      <w:lang w:val="fr-FR" w:eastAsia="ar-SA"/>
    </w:rPr>
  </w:style>
  <w:style w:type="paragraph" w:customStyle="1" w:styleId="Contenudetableau">
    <w:name w:val="Contenu de tableau"/>
    <w:basedOn w:val="Normal"/>
    <w:rsid w:val="007348CA"/>
    <w:pPr>
      <w:suppressLineNumbers/>
      <w:suppressAutoHyphens/>
    </w:pPr>
    <w:rPr>
      <w:rFonts w:ascii="Arial" w:hAnsi="Arial"/>
      <w:color w:val="000000"/>
      <w:kern w:val="1"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6B"/>
  </w:style>
  <w:style w:type="paragraph" w:styleId="Titre1">
    <w:name w:val="heading 1"/>
    <w:basedOn w:val="Normal"/>
    <w:next w:val="Normal"/>
    <w:qFormat/>
    <w:rsid w:val="004154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154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15451"/>
    <w:pPr>
      <w:keepNext/>
      <w:widowControl w:val="0"/>
      <w:jc w:val="center"/>
      <w:outlineLvl w:val="2"/>
    </w:pPr>
    <w:rPr>
      <w:kern w:val="28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415451"/>
    <w:pPr>
      <w:keepNext/>
      <w:widowControl w:val="0"/>
      <w:jc w:val="both"/>
      <w:outlineLvl w:val="3"/>
    </w:pPr>
    <w:rPr>
      <w:b/>
      <w:bCs/>
      <w:kern w:val="28"/>
      <w:sz w:val="24"/>
      <w:szCs w:val="24"/>
      <w:lang w:val="en-US"/>
    </w:rPr>
  </w:style>
  <w:style w:type="paragraph" w:styleId="Titre5">
    <w:name w:val="heading 5"/>
    <w:basedOn w:val="Normal"/>
    <w:next w:val="Normal"/>
    <w:qFormat/>
    <w:rsid w:val="00415451"/>
    <w:pPr>
      <w:keepNext/>
      <w:ind w:firstLine="709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415451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415451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rsid w:val="00415451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rsid w:val="004154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415451"/>
    <w:pPr>
      <w:widowControl w:val="0"/>
      <w:jc w:val="center"/>
    </w:pPr>
    <w:rPr>
      <w:b/>
      <w:bCs/>
      <w:kern w:val="28"/>
      <w:sz w:val="24"/>
      <w:szCs w:val="24"/>
      <w:lang w:val="en-US"/>
    </w:rPr>
  </w:style>
  <w:style w:type="paragraph" w:styleId="Corpsdetexte">
    <w:name w:val="Body Text"/>
    <w:basedOn w:val="Normal"/>
    <w:link w:val="CorpsdetexteCar"/>
    <w:semiHidden/>
    <w:rsid w:val="00415451"/>
    <w:pPr>
      <w:widowControl w:val="0"/>
      <w:jc w:val="both"/>
    </w:pPr>
    <w:rPr>
      <w:kern w:val="28"/>
      <w:sz w:val="24"/>
      <w:szCs w:val="24"/>
      <w:lang w:val="en-US" w:eastAsia="x-none"/>
    </w:rPr>
  </w:style>
  <w:style w:type="character" w:styleId="Numrodepage">
    <w:name w:val="page number"/>
    <w:semiHidden/>
    <w:rsid w:val="00415451"/>
    <w:rPr>
      <w:rFonts w:cs="Times New Roman"/>
    </w:rPr>
  </w:style>
  <w:style w:type="paragraph" w:styleId="En-tte">
    <w:name w:val="header"/>
    <w:basedOn w:val="Normal"/>
    <w:link w:val="En-tteCar"/>
    <w:rsid w:val="0041545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41545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415451"/>
    <w:pPr>
      <w:spacing w:after="120"/>
      <w:ind w:left="283"/>
    </w:pPr>
  </w:style>
  <w:style w:type="paragraph" w:styleId="Retraitcorpsdetexte2">
    <w:name w:val="Body Text Indent 2"/>
    <w:basedOn w:val="Normal"/>
    <w:semiHidden/>
    <w:rsid w:val="00415451"/>
    <w:pPr>
      <w:spacing w:after="120" w:line="480" w:lineRule="auto"/>
      <w:ind w:left="283"/>
    </w:pPr>
  </w:style>
  <w:style w:type="paragraph" w:styleId="Sous-titre">
    <w:name w:val="Subtitle"/>
    <w:basedOn w:val="Normal"/>
    <w:qFormat/>
    <w:rsid w:val="00415451"/>
    <w:rPr>
      <w:rFonts w:ascii="Arial" w:hAnsi="Arial"/>
      <w:sz w:val="24"/>
    </w:rPr>
  </w:style>
  <w:style w:type="character" w:customStyle="1" w:styleId="Style1">
    <w:name w:val="Style1"/>
    <w:rsid w:val="00415451"/>
    <w:rPr>
      <w:b/>
      <w:i/>
      <w:color w:val="0000FF"/>
      <w:sz w:val="28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F39"/>
    <w:rPr>
      <w:rFonts w:ascii="Tahoma" w:hAnsi="Tahoma"/>
      <w:sz w:val="16"/>
      <w:szCs w:val="16"/>
      <w:lang w:val="x-none" w:eastAsia="x-none"/>
    </w:rPr>
  </w:style>
  <w:style w:type="character" w:customStyle="1" w:styleId="Style2">
    <w:name w:val="Style2"/>
    <w:rsid w:val="00415451"/>
    <w:rPr>
      <w:b/>
      <w:i/>
      <w:color w:val="800080"/>
      <w:sz w:val="24"/>
      <w:u w:val="single"/>
    </w:rPr>
  </w:style>
  <w:style w:type="character" w:customStyle="1" w:styleId="Style3">
    <w:name w:val="Style3"/>
    <w:rsid w:val="00415451"/>
    <w:rPr>
      <w:b/>
      <w:lang w:val="fr-FR"/>
    </w:rPr>
  </w:style>
  <w:style w:type="paragraph" w:styleId="Corpsdetexte2">
    <w:name w:val="Body Text 2"/>
    <w:basedOn w:val="Normal"/>
    <w:link w:val="Corpsdetexte2Car"/>
    <w:rsid w:val="00415451"/>
    <w:pPr>
      <w:spacing w:after="120" w:line="480" w:lineRule="auto"/>
    </w:pPr>
  </w:style>
  <w:style w:type="character" w:customStyle="1" w:styleId="TextedebullesCar">
    <w:name w:val="Texte de bulles Car"/>
    <w:link w:val="Textedebulles"/>
    <w:uiPriority w:val="99"/>
    <w:semiHidden/>
    <w:rsid w:val="00142F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52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2D01"/>
    <w:pPr>
      <w:ind w:left="720"/>
      <w:contextualSpacing/>
    </w:pPr>
  </w:style>
  <w:style w:type="character" w:styleId="Textedelespacerserv">
    <w:name w:val="Placeholder Text"/>
    <w:uiPriority w:val="99"/>
    <w:semiHidden/>
    <w:rsid w:val="00266F6B"/>
    <w:rPr>
      <w:color w:val="808080"/>
    </w:rPr>
  </w:style>
  <w:style w:type="paragraph" w:customStyle="1" w:styleId="Corpsdetexte21">
    <w:name w:val="Corps de texte 21"/>
    <w:basedOn w:val="Normal"/>
    <w:uiPriority w:val="99"/>
    <w:rsid w:val="008A43ED"/>
    <w:pPr>
      <w:suppressAutoHyphens/>
      <w:spacing w:after="200" w:line="276" w:lineRule="auto"/>
    </w:pPr>
    <w:rPr>
      <w:rFonts w:ascii="Arial" w:hAnsi="Arial" w:cs="Arial"/>
      <w:sz w:val="24"/>
      <w:szCs w:val="24"/>
      <w:lang w:eastAsia="ar-SA"/>
    </w:rPr>
  </w:style>
  <w:style w:type="character" w:customStyle="1" w:styleId="En-tteCar">
    <w:name w:val="En-tête Car"/>
    <w:link w:val="En-tte"/>
    <w:uiPriority w:val="99"/>
    <w:rsid w:val="008A43ED"/>
  </w:style>
  <w:style w:type="numbering" w:customStyle="1" w:styleId="titrecours1">
    <w:name w:val="titrecours1"/>
    <w:rsid w:val="00AD38D8"/>
    <w:pPr>
      <w:numPr>
        <w:numId w:val="1"/>
      </w:numPr>
    </w:pPr>
  </w:style>
  <w:style w:type="character" w:customStyle="1" w:styleId="CorpsdetexteCar">
    <w:name w:val="Corps de texte Car"/>
    <w:link w:val="Corpsdetexte"/>
    <w:semiHidden/>
    <w:rsid w:val="00AD38D8"/>
    <w:rPr>
      <w:kern w:val="28"/>
      <w:sz w:val="24"/>
      <w:szCs w:val="24"/>
      <w:lang w:val="en-US"/>
    </w:rPr>
  </w:style>
  <w:style w:type="character" w:customStyle="1" w:styleId="Corpsdetexte2Car">
    <w:name w:val="Corps de texte 2 Car"/>
    <w:basedOn w:val="Policepardfaut"/>
    <w:link w:val="Corpsdetexte2"/>
    <w:rsid w:val="00C51F3F"/>
  </w:style>
  <w:style w:type="paragraph" w:customStyle="1" w:styleId="adessin">
    <w:name w:val="a dessin"/>
    <w:rsid w:val="00824F66"/>
    <w:pPr>
      <w:numPr>
        <w:numId w:val="15"/>
      </w:numPr>
    </w:pPr>
    <w:rPr>
      <w:rFonts w:ascii="Dom Casual" w:hAnsi="Dom Casual"/>
      <w:sz w:val="22"/>
    </w:rPr>
  </w:style>
  <w:style w:type="paragraph" w:customStyle="1" w:styleId="amicro">
    <w:name w:val="amicro"/>
    <w:basedOn w:val="Normal"/>
    <w:rsid w:val="00824F66"/>
    <w:pPr>
      <w:tabs>
        <w:tab w:val="num" w:pos="360"/>
        <w:tab w:val="num" w:pos="1276"/>
      </w:tabs>
      <w:ind w:left="1276" w:hanging="426"/>
    </w:pPr>
    <w:rPr>
      <w:rFonts w:ascii="Arial" w:hAnsi="Arial" w:cs="Arial"/>
      <w:sz w:val="18"/>
    </w:rPr>
  </w:style>
  <w:style w:type="character" w:customStyle="1" w:styleId="PieddepageCar">
    <w:name w:val="Pied de page Car"/>
    <w:link w:val="Pieddepage"/>
    <w:rsid w:val="00824F66"/>
  </w:style>
  <w:style w:type="paragraph" w:styleId="Corpsdetexte3">
    <w:name w:val="Body Text 3"/>
    <w:basedOn w:val="Normal"/>
    <w:link w:val="Corpsdetexte3Car"/>
    <w:rsid w:val="0072669B"/>
    <w:pPr>
      <w:spacing w:after="120"/>
    </w:pPr>
    <w:rPr>
      <w:sz w:val="16"/>
      <w:szCs w:val="16"/>
      <w:lang w:val="x-none" w:eastAsia="x-none"/>
    </w:rPr>
  </w:style>
  <w:style w:type="character" w:customStyle="1" w:styleId="Corpsdetexte3Car">
    <w:name w:val="Corps de texte 3 Car"/>
    <w:basedOn w:val="Policepardfaut"/>
    <w:link w:val="Corpsdetexte3"/>
    <w:rsid w:val="0072669B"/>
    <w:rPr>
      <w:sz w:val="16"/>
      <w:szCs w:val="16"/>
      <w:lang w:val="x-none" w:eastAsia="x-none"/>
    </w:rPr>
  </w:style>
  <w:style w:type="character" w:customStyle="1" w:styleId="Titre4Car">
    <w:name w:val="Titre 4 Car"/>
    <w:link w:val="Titre4"/>
    <w:rsid w:val="0072669B"/>
    <w:rPr>
      <w:b/>
      <w:bCs/>
      <w:kern w:val="28"/>
      <w:sz w:val="24"/>
      <w:szCs w:val="24"/>
      <w:lang w:val="en-US"/>
    </w:rPr>
  </w:style>
  <w:style w:type="paragraph" w:customStyle="1" w:styleId="1">
    <w:name w:val="§1"/>
    <w:basedOn w:val="Normal"/>
    <w:rsid w:val="003C2C49"/>
    <w:pPr>
      <w:tabs>
        <w:tab w:val="left" w:pos="567"/>
        <w:tab w:val="left" w:pos="851"/>
        <w:tab w:val="left" w:pos="1701"/>
        <w:tab w:val="left" w:pos="3686"/>
      </w:tabs>
      <w:spacing w:before="120"/>
      <w:ind w:left="284"/>
    </w:pPr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0B4C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B4C72"/>
    <w:rPr>
      <w:sz w:val="16"/>
      <w:szCs w:val="16"/>
    </w:rPr>
  </w:style>
  <w:style w:type="paragraph" w:customStyle="1" w:styleId="parag2">
    <w:name w:val="parag2"/>
    <w:basedOn w:val="Normal"/>
    <w:rsid w:val="00040AD4"/>
    <w:pPr>
      <w:ind w:left="567" w:firstLine="284"/>
    </w:pPr>
  </w:style>
  <w:style w:type="paragraph" w:customStyle="1" w:styleId="parag1">
    <w:name w:val="parag1"/>
    <w:basedOn w:val="Normal"/>
    <w:rsid w:val="0099529A"/>
    <w:pPr>
      <w:ind w:firstLine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&#233;d&#233;ric\Application%20Data\Microsoft\Mod&#232;les\mod&#232;le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0547-DF07-462D-8083-2217680E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modèlecours.dot</Template>
  <TotalTime>203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Guidage en translation</vt:lpstr>
    </vt:vector>
  </TitlesOfParts>
  <Company>Genevoix.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Guidage en translation</dc:title>
  <dc:creator>emery</dc:creator>
  <cp:lastModifiedBy>Fred et Sophie</cp:lastModifiedBy>
  <cp:revision>24</cp:revision>
  <cp:lastPrinted>2015-01-31T09:18:00Z</cp:lastPrinted>
  <dcterms:created xsi:type="dcterms:W3CDTF">2014-09-02T13:36:00Z</dcterms:created>
  <dcterms:modified xsi:type="dcterms:W3CDTF">2016-07-05T05:43:00Z</dcterms:modified>
</cp:coreProperties>
</file>