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70" w:type="dxa"/>
        <w:shd w:val="clear" w:color="auto" w:fill="8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234D5E" w:rsidTr="009D175D">
        <w:tc>
          <w:tcPr>
            <w:tcW w:w="11340" w:type="dxa"/>
            <w:shd w:val="clear" w:color="auto" w:fill="808080"/>
          </w:tcPr>
          <w:p w:rsidR="00234D5E" w:rsidRPr="002D697B" w:rsidRDefault="005A48FC" w:rsidP="00C27D98">
            <w:pPr>
              <w:jc w:val="center"/>
              <w:rPr>
                <w:rFonts w:ascii="Arial Black" w:hAnsi="Arial Black"/>
                <w:i/>
                <w:color w:val="FFFFFF"/>
                <w:sz w:val="24"/>
              </w:rPr>
            </w:pPr>
            <w:r>
              <w:rPr>
                <w:rFonts w:ascii="Arial Black" w:hAnsi="Arial Black"/>
                <w:i/>
                <w:noProof/>
                <w:color w:val="FFFFFF"/>
                <w:sz w:val="28"/>
              </w:rPr>
              <w:drawing>
                <wp:inline distT="0" distB="0" distL="0" distR="0">
                  <wp:extent cx="7171981" cy="320882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-TD-PF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2598" cy="3209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7D98">
              <w:rPr>
                <w:rFonts w:ascii="Arial Black" w:hAnsi="Arial Black"/>
                <w:i/>
                <w:color w:val="FFFFFF"/>
                <w:sz w:val="28"/>
              </w:rPr>
              <w:t>TD</w:t>
            </w:r>
            <w:r w:rsidR="00023968">
              <w:rPr>
                <w:rFonts w:ascii="Arial Black" w:hAnsi="Arial Black"/>
                <w:i/>
                <w:color w:val="FFFFFF"/>
                <w:sz w:val="28"/>
              </w:rPr>
              <w:t xml:space="preserve"> </w:t>
            </w:r>
            <w:r w:rsidR="00023968" w:rsidRPr="00D52CAE">
              <w:rPr>
                <w:rFonts w:ascii="Arial Black" w:hAnsi="Arial Black"/>
                <w:i/>
                <w:color w:val="FFFFFF"/>
                <w:sz w:val="28"/>
              </w:rPr>
              <w:t xml:space="preserve">: </w:t>
            </w:r>
            <w:r w:rsidR="00DF401C">
              <w:rPr>
                <w:rFonts w:ascii="Arial Black" w:hAnsi="Arial Black"/>
                <w:i/>
                <w:color w:val="FFFFFF"/>
                <w:sz w:val="28"/>
              </w:rPr>
              <w:t xml:space="preserve">LE PRINCIPE FONDAMENTAL DE LA </w:t>
            </w:r>
            <w:r w:rsidR="00C27D98">
              <w:rPr>
                <w:rFonts w:ascii="Arial Black" w:hAnsi="Arial Black"/>
                <w:i/>
                <w:color w:val="FFFFFF"/>
                <w:sz w:val="28"/>
              </w:rPr>
              <w:t>STATI</w:t>
            </w:r>
            <w:r w:rsidR="00DF401C">
              <w:rPr>
                <w:rFonts w:ascii="Arial Black" w:hAnsi="Arial Black"/>
                <w:i/>
                <w:color w:val="FFFFFF"/>
                <w:sz w:val="28"/>
              </w:rPr>
              <w:t>QUE</w:t>
            </w:r>
            <w:r w:rsidR="00C27D98">
              <w:rPr>
                <w:rFonts w:ascii="Arial Black" w:hAnsi="Arial Black"/>
                <w:i/>
                <w:color w:val="FFFFFF"/>
                <w:sz w:val="28"/>
              </w:rPr>
              <w:t xml:space="preserve"> (PFS)</w:t>
            </w:r>
          </w:p>
        </w:tc>
      </w:tr>
    </w:tbl>
    <w:p w:rsidR="00023968" w:rsidRPr="00023968" w:rsidRDefault="00C27D98" w:rsidP="00C27D98">
      <w:pPr>
        <w:pStyle w:val="Paragraphedeliste"/>
        <w:spacing w:before="120" w:after="120"/>
        <w:ind w:left="641" w:hanging="499"/>
        <w:contextualSpacing w:val="0"/>
        <w:jc w:val="both"/>
        <w:rPr>
          <w:rFonts w:ascii="Calibri" w:hAnsi="Calibri"/>
          <w:b/>
          <w:color w:val="808080"/>
          <w:sz w:val="32"/>
          <w:szCs w:val="24"/>
        </w:rPr>
      </w:pPr>
      <w:r w:rsidRPr="00C27D98">
        <w:rPr>
          <w:rFonts w:ascii="Calibri" w:hAnsi="Calibri"/>
          <w:b/>
          <w:color w:val="808080"/>
          <w:sz w:val="32"/>
          <w:szCs w:val="24"/>
          <w:u w:val="single"/>
        </w:rPr>
        <w:t>Exercice 1</w:t>
      </w:r>
      <w:r w:rsidR="00023968" w:rsidRPr="00023968">
        <w:rPr>
          <w:rFonts w:ascii="Calibri" w:hAnsi="Calibri"/>
          <w:b/>
          <w:color w:val="808080"/>
          <w:sz w:val="32"/>
          <w:szCs w:val="24"/>
        </w:rPr>
        <w:t> :</w:t>
      </w:r>
      <w:bookmarkStart w:id="0" w:name="_GoBack"/>
      <w:bookmarkEnd w:id="0"/>
    </w:p>
    <w:p w:rsidR="00C27D98" w:rsidRPr="00352166" w:rsidRDefault="00C27D98" w:rsidP="00C27D98">
      <w:pPr>
        <w:autoSpaceDE w:val="0"/>
        <w:autoSpaceDN w:val="0"/>
        <w:adjustRightInd w:val="0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352166">
        <w:rPr>
          <w:rFonts w:asciiTheme="minorHAnsi" w:hAnsiTheme="minorHAnsi" w:cstheme="minorHAnsi"/>
          <w:sz w:val="24"/>
          <w:szCs w:val="24"/>
        </w:rPr>
        <w:t>Un pèse lettre est utilisé par le personnel administratif afin de déterminer le coût de l’affranchissement des courriers</w:t>
      </w:r>
      <w:r>
        <w:rPr>
          <w:rFonts w:asciiTheme="minorHAnsi" w:hAnsiTheme="minorHAnsi" w:cstheme="minorHAnsi"/>
          <w:sz w:val="24"/>
          <w:szCs w:val="24"/>
        </w:rPr>
        <w:t> :</w:t>
      </w:r>
    </w:p>
    <w:p w:rsidR="00C27D98" w:rsidRDefault="006F1D19" w:rsidP="00C27D98">
      <w:pPr>
        <w:pStyle w:val="Paragraphedeliste"/>
        <w:ind w:hanging="99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16510</wp:posOffset>
            </wp:positionV>
            <wp:extent cx="6428740" cy="2787015"/>
            <wp:effectExtent l="19050" t="0" r="0" b="0"/>
            <wp:wrapTight wrapText="bothSides">
              <wp:wrapPolygon edited="0">
                <wp:start x="-64" y="0"/>
                <wp:lineTo x="-64" y="21408"/>
                <wp:lineTo x="21570" y="21408"/>
                <wp:lineTo x="21570" y="0"/>
                <wp:lineTo x="-64" y="0"/>
              </wp:wrapPolygon>
            </wp:wrapTight>
            <wp:docPr id="3" name="Image 2" descr="pese-let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e-lett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740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D19" w:rsidRDefault="006F1D19" w:rsidP="00C27D98">
      <w:pPr>
        <w:pStyle w:val="Paragraphedeliste"/>
        <w:ind w:hanging="992"/>
        <w:jc w:val="center"/>
        <w:rPr>
          <w:rFonts w:asciiTheme="minorHAnsi" w:hAnsiTheme="minorHAnsi" w:cstheme="minorHAnsi"/>
          <w:sz w:val="24"/>
          <w:szCs w:val="24"/>
        </w:rPr>
      </w:pPr>
    </w:p>
    <w:p w:rsidR="006F1D19" w:rsidRDefault="006F1D19" w:rsidP="00C27D98">
      <w:pPr>
        <w:pStyle w:val="Paragraphedeliste"/>
        <w:ind w:hanging="992"/>
        <w:jc w:val="center"/>
        <w:rPr>
          <w:rFonts w:asciiTheme="minorHAnsi" w:hAnsiTheme="minorHAnsi" w:cstheme="minorHAnsi"/>
          <w:sz w:val="24"/>
          <w:szCs w:val="24"/>
        </w:rPr>
      </w:pPr>
    </w:p>
    <w:p w:rsidR="006F1D19" w:rsidRDefault="006F1D19" w:rsidP="00C27D98">
      <w:pPr>
        <w:pStyle w:val="Paragraphedeliste"/>
        <w:ind w:hanging="992"/>
        <w:jc w:val="center"/>
        <w:rPr>
          <w:rFonts w:asciiTheme="minorHAnsi" w:hAnsiTheme="minorHAnsi" w:cstheme="minorHAnsi"/>
          <w:sz w:val="24"/>
          <w:szCs w:val="24"/>
        </w:rPr>
      </w:pPr>
    </w:p>
    <w:p w:rsidR="006F1D19" w:rsidRDefault="006F1D19" w:rsidP="00C27D98">
      <w:pPr>
        <w:pStyle w:val="Paragraphedeliste"/>
        <w:ind w:hanging="992"/>
        <w:jc w:val="center"/>
        <w:rPr>
          <w:rFonts w:asciiTheme="minorHAnsi" w:hAnsiTheme="minorHAnsi" w:cstheme="minorHAnsi"/>
          <w:sz w:val="24"/>
          <w:szCs w:val="24"/>
        </w:rPr>
      </w:pPr>
    </w:p>
    <w:p w:rsidR="006F1D19" w:rsidRDefault="006F1D19" w:rsidP="00C27D98">
      <w:pPr>
        <w:pStyle w:val="Paragraphedeliste"/>
        <w:ind w:hanging="992"/>
        <w:jc w:val="center"/>
        <w:rPr>
          <w:rFonts w:asciiTheme="minorHAnsi" w:hAnsiTheme="minorHAnsi" w:cstheme="minorHAnsi"/>
          <w:sz w:val="24"/>
          <w:szCs w:val="24"/>
        </w:rPr>
      </w:pPr>
    </w:p>
    <w:p w:rsidR="006F1D19" w:rsidRDefault="006F1D19" w:rsidP="00C27D98">
      <w:pPr>
        <w:pStyle w:val="Paragraphedeliste"/>
        <w:ind w:hanging="992"/>
        <w:jc w:val="center"/>
        <w:rPr>
          <w:rFonts w:asciiTheme="minorHAnsi" w:hAnsiTheme="minorHAnsi" w:cstheme="minorHAnsi"/>
          <w:sz w:val="24"/>
          <w:szCs w:val="24"/>
        </w:rPr>
      </w:pPr>
    </w:p>
    <w:p w:rsidR="006F1D19" w:rsidRDefault="006F1D19" w:rsidP="00C27D98">
      <w:pPr>
        <w:pStyle w:val="Paragraphedeliste"/>
        <w:ind w:hanging="992"/>
        <w:jc w:val="center"/>
        <w:rPr>
          <w:rFonts w:asciiTheme="minorHAnsi" w:hAnsiTheme="minorHAnsi" w:cstheme="minorHAnsi"/>
          <w:sz w:val="24"/>
          <w:szCs w:val="24"/>
        </w:rPr>
      </w:pPr>
    </w:p>
    <w:p w:rsidR="006F1D19" w:rsidRDefault="006F1D19" w:rsidP="00C27D98">
      <w:pPr>
        <w:pStyle w:val="Paragraphedeliste"/>
        <w:ind w:hanging="992"/>
        <w:jc w:val="center"/>
        <w:rPr>
          <w:rFonts w:asciiTheme="minorHAnsi" w:hAnsiTheme="minorHAnsi" w:cstheme="minorHAnsi"/>
          <w:sz w:val="24"/>
          <w:szCs w:val="24"/>
        </w:rPr>
      </w:pPr>
    </w:p>
    <w:p w:rsidR="006F1D19" w:rsidRDefault="006F1D19" w:rsidP="00C27D98">
      <w:pPr>
        <w:pStyle w:val="Paragraphedeliste"/>
        <w:ind w:hanging="992"/>
        <w:jc w:val="center"/>
        <w:rPr>
          <w:rFonts w:asciiTheme="minorHAnsi" w:hAnsiTheme="minorHAnsi" w:cstheme="minorHAnsi"/>
          <w:sz w:val="24"/>
          <w:szCs w:val="24"/>
        </w:rPr>
      </w:pPr>
    </w:p>
    <w:p w:rsidR="006F1D19" w:rsidRDefault="006F1D19" w:rsidP="00C27D98">
      <w:pPr>
        <w:pStyle w:val="Paragraphedeliste"/>
        <w:ind w:hanging="992"/>
        <w:jc w:val="center"/>
        <w:rPr>
          <w:rFonts w:asciiTheme="minorHAnsi" w:hAnsiTheme="minorHAnsi" w:cstheme="minorHAnsi"/>
          <w:sz w:val="24"/>
          <w:szCs w:val="24"/>
        </w:rPr>
      </w:pPr>
    </w:p>
    <w:p w:rsidR="006F1D19" w:rsidRDefault="006F1D19" w:rsidP="00C27D98">
      <w:pPr>
        <w:pStyle w:val="Paragraphedeliste"/>
        <w:ind w:hanging="992"/>
        <w:jc w:val="center"/>
        <w:rPr>
          <w:rFonts w:asciiTheme="minorHAnsi" w:hAnsiTheme="minorHAnsi" w:cstheme="minorHAnsi"/>
          <w:sz w:val="24"/>
          <w:szCs w:val="24"/>
        </w:rPr>
      </w:pPr>
    </w:p>
    <w:p w:rsidR="006F1D19" w:rsidRDefault="006F1D19" w:rsidP="00C27D98">
      <w:pPr>
        <w:pStyle w:val="Paragraphedeliste"/>
        <w:ind w:hanging="992"/>
        <w:jc w:val="center"/>
        <w:rPr>
          <w:rFonts w:asciiTheme="minorHAnsi" w:hAnsiTheme="minorHAnsi" w:cstheme="minorHAnsi"/>
          <w:sz w:val="24"/>
          <w:szCs w:val="24"/>
        </w:rPr>
      </w:pPr>
    </w:p>
    <w:p w:rsidR="006F1D19" w:rsidRDefault="006F1D19" w:rsidP="00C27D98">
      <w:pPr>
        <w:pStyle w:val="Paragraphedeliste"/>
        <w:ind w:hanging="992"/>
        <w:jc w:val="center"/>
        <w:rPr>
          <w:rFonts w:asciiTheme="minorHAnsi" w:hAnsiTheme="minorHAnsi" w:cstheme="minorHAnsi"/>
          <w:sz w:val="24"/>
          <w:szCs w:val="24"/>
        </w:rPr>
      </w:pPr>
    </w:p>
    <w:p w:rsidR="006F1D19" w:rsidRDefault="006F1D19" w:rsidP="00C27D98">
      <w:pPr>
        <w:pStyle w:val="Paragraphedeliste"/>
        <w:ind w:hanging="992"/>
        <w:jc w:val="center"/>
        <w:rPr>
          <w:rFonts w:asciiTheme="minorHAnsi" w:hAnsiTheme="minorHAnsi" w:cstheme="minorHAnsi"/>
          <w:sz w:val="24"/>
          <w:szCs w:val="24"/>
        </w:rPr>
      </w:pPr>
    </w:p>
    <w:p w:rsidR="00C27D98" w:rsidRPr="00352166" w:rsidRDefault="006F1D19" w:rsidP="00C27D98">
      <w:pPr>
        <w:autoSpaceDE w:val="0"/>
        <w:autoSpaceDN w:val="0"/>
        <w:adjustRightInd w:val="0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233045</wp:posOffset>
            </wp:positionV>
            <wp:extent cx="3618865" cy="1514475"/>
            <wp:effectExtent l="19050" t="0" r="635" b="0"/>
            <wp:wrapTight wrapText="bothSides">
              <wp:wrapPolygon edited="0">
                <wp:start x="-114" y="0"/>
                <wp:lineTo x="-114" y="21464"/>
                <wp:lineTo x="21604" y="21464"/>
                <wp:lineTo x="21604" y="0"/>
                <wp:lineTo x="-114" y="0"/>
              </wp:wrapPolygon>
            </wp:wrapTight>
            <wp:docPr id="7" name="Image 6" descr="pese-lett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e-lettre2.jpg"/>
                    <pic:cNvPicPr/>
                  </pic:nvPicPr>
                  <pic:blipFill>
                    <a:blip r:embed="rId11" cstate="print"/>
                    <a:srcRect b="11938"/>
                    <a:stretch>
                      <a:fillRect/>
                    </a:stretch>
                  </pic:blipFill>
                  <pic:spPr>
                    <a:xfrm>
                      <a:off x="0" y="0"/>
                      <a:ext cx="361886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7D98" w:rsidRPr="00352166">
        <w:rPr>
          <w:rFonts w:asciiTheme="minorHAnsi" w:hAnsiTheme="minorHAnsi" w:cstheme="minorHAnsi"/>
          <w:sz w:val="24"/>
          <w:szCs w:val="24"/>
        </w:rPr>
        <w:t>Un parallélogramme déformable avec 4 axes de rotation (en A</w:t>
      </w:r>
      <w:proofErr w:type="gramStart"/>
      <w:r w:rsidR="00C27D98" w:rsidRPr="00352166">
        <w:rPr>
          <w:rFonts w:asciiTheme="minorHAnsi" w:hAnsiTheme="minorHAnsi" w:cstheme="minorHAnsi"/>
          <w:sz w:val="24"/>
          <w:szCs w:val="24"/>
        </w:rPr>
        <w:t>,B,C</w:t>
      </w:r>
      <w:proofErr w:type="gramEnd"/>
      <w:r w:rsidR="00C27D98" w:rsidRPr="00352166">
        <w:rPr>
          <w:rFonts w:asciiTheme="minorHAnsi" w:hAnsiTheme="minorHAnsi" w:cstheme="minorHAnsi"/>
          <w:sz w:val="24"/>
          <w:szCs w:val="24"/>
        </w:rPr>
        <w:t xml:space="preserve"> et D) permet de maintenir le plateau de pesée toujours horizontal. Une tige G</w:t>
      </w:r>
      <w:r w:rsidR="00C27D98" w:rsidRPr="00C27D98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C27D98" w:rsidRPr="00352166">
        <w:rPr>
          <w:rFonts w:asciiTheme="minorHAnsi" w:hAnsiTheme="minorHAnsi" w:cstheme="minorHAnsi"/>
          <w:sz w:val="24"/>
          <w:szCs w:val="24"/>
        </w:rPr>
        <w:t>A est solidaire du bras AB. L'ensemble constitue un levier dont l'axe de rotation passe par le point A. Ce levier est muni à son extrémité d’un contrepoids de masse m</w:t>
      </w:r>
      <w:r w:rsidR="00C27D98" w:rsidRPr="006F1D19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C27D98" w:rsidRPr="00352166">
        <w:rPr>
          <w:rFonts w:asciiTheme="minorHAnsi" w:hAnsiTheme="minorHAnsi" w:cstheme="minorHAnsi"/>
          <w:sz w:val="24"/>
          <w:szCs w:val="24"/>
        </w:rPr>
        <w:t xml:space="preserve"> qui a son centre de gravité en G</w:t>
      </w:r>
      <w:r w:rsidR="00C27D98" w:rsidRPr="006F1D19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C27D98" w:rsidRPr="00352166">
        <w:rPr>
          <w:rFonts w:asciiTheme="minorHAnsi" w:hAnsiTheme="minorHAnsi" w:cstheme="minorHAnsi"/>
          <w:sz w:val="24"/>
          <w:szCs w:val="24"/>
        </w:rPr>
        <w:t>.</w:t>
      </w:r>
    </w:p>
    <w:p w:rsidR="00C27D98" w:rsidRDefault="00C27D98" w:rsidP="00C27D98">
      <w:pPr>
        <w:autoSpaceDE w:val="0"/>
        <w:autoSpaceDN w:val="0"/>
        <w:adjustRightInd w:val="0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352166">
        <w:rPr>
          <w:rFonts w:asciiTheme="minorHAnsi" w:hAnsiTheme="minorHAnsi" w:cstheme="minorHAnsi"/>
          <w:sz w:val="24"/>
          <w:szCs w:val="24"/>
        </w:rPr>
        <w:t>L’étude mécanique a pour but de déterminer la masse maximale que l’on peut poser sur le pèse lettre.</w:t>
      </w:r>
    </w:p>
    <w:p w:rsidR="00C27D98" w:rsidRPr="006F1D19" w:rsidRDefault="00C27D98" w:rsidP="00C27D98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  <w:sz w:val="2"/>
          <w:szCs w:val="24"/>
        </w:rPr>
      </w:pPr>
    </w:p>
    <w:p w:rsidR="00C27D98" w:rsidRPr="00352166" w:rsidRDefault="00C27D98" w:rsidP="006F1D19">
      <w:pPr>
        <w:autoSpaceDE w:val="0"/>
        <w:autoSpaceDN w:val="0"/>
        <w:adjustRightInd w:val="0"/>
        <w:spacing w:before="120"/>
        <w:ind w:firstLine="425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52166">
        <w:rPr>
          <w:rFonts w:asciiTheme="minorHAnsi" w:hAnsiTheme="minorHAnsi" w:cstheme="minorHAnsi"/>
          <w:b/>
          <w:i/>
          <w:sz w:val="24"/>
          <w:szCs w:val="24"/>
          <w:u w:val="single"/>
        </w:rPr>
        <w:t>Données</w:t>
      </w:r>
      <w:r w:rsidRPr="00352166">
        <w:rPr>
          <w:rFonts w:asciiTheme="minorHAnsi" w:hAnsiTheme="minorHAnsi" w:cstheme="minorHAnsi"/>
          <w:b/>
          <w:i/>
          <w:sz w:val="24"/>
          <w:szCs w:val="24"/>
        </w:rPr>
        <w:t> :</w:t>
      </w:r>
    </w:p>
    <w:p w:rsidR="00C27D98" w:rsidRPr="00352166" w:rsidRDefault="00C27D98" w:rsidP="00C27D98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52166">
        <w:rPr>
          <w:rFonts w:asciiTheme="minorHAnsi" w:hAnsiTheme="minorHAnsi" w:cstheme="minorHAnsi"/>
          <w:sz w:val="24"/>
          <w:szCs w:val="24"/>
        </w:rPr>
        <w:t>m</w:t>
      </w:r>
      <w:r w:rsidRPr="007E516E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352166">
        <w:rPr>
          <w:rFonts w:asciiTheme="minorHAnsi" w:hAnsiTheme="minorHAnsi" w:cstheme="minorHAnsi"/>
          <w:sz w:val="24"/>
          <w:szCs w:val="24"/>
        </w:rPr>
        <w:t xml:space="preserve"> = 92 g</w:t>
      </w:r>
    </w:p>
    <w:p w:rsidR="00C27D98" w:rsidRPr="005476DB" w:rsidRDefault="00C27D98" w:rsidP="00C27D98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52166">
        <w:rPr>
          <w:rFonts w:asciiTheme="minorHAnsi" w:hAnsiTheme="minorHAnsi" w:cstheme="minorHAnsi"/>
          <w:sz w:val="24"/>
          <w:szCs w:val="24"/>
        </w:rPr>
        <w:t>m</w:t>
      </w:r>
      <w:r w:rsidRPr="007E516E">
        <w:rPr>
          <w:rFonts w:asciiTheme="minorHAnsi" w:hAnsiTheme="minorHAnsi" w:cstheme="minorHAnsi"/>
          <w:sz w:val="24"/>
          <w:szCs w:val="24"/>
          <w:vertAlign w:val="subscript"/>
        </w:rPr>
        <w:t>plateau</w:t>
      </w:r>
      <w:proofErr w:type="spellEnd"/>
      <w:r w:rsidRPr="00352166">
        <w:rPr>
          <w:rFonts w:asciiTheme="minorHAnsi" w:hAnsiTheme="minorHAnsi" w:cstheme="minorHAnsi"/>
          <w:sz w:val="24"/>
          <w:szCs w:val="24"/>
        </w:rPr>
        <w:t xml:space="preserve"> = 67 g</w:t>
      </w:r>
    </w:p>
    <w:p w:rsidR="00C27D98" w:rsidRPr="005476DB" w:rsidRDefault="006F1D19" w:rsidP="006F1D19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C27D98" w:rsidRPr="005476DB">
        <w:rPr>
          <w:rFonts w:asciiTheme="minorHAnsi" w:hAnsiTheme="minorHAnsi" w:cstheme="minorHAnsi"/>
          <w:sz w:val="24"/>
          <w:szCs w:val="24"/>
        </w:rPr>
        <w:t>’articulation</w:t>
      </w:r>
      <w:r>
        <w:rPr>
          <w:rFonts w:asciiTheme="minorHAnsi" w:hAnsiTheme="minorHAnsi" w:cstheme="minorHAnsi"/>
          <w:sz w:val="24"/>
          <w:szCs w:val="24"/>
        </w:rPr>
        <w:t xml:space="preserve"> en B</w:t>
      </w:r>
      <w:r w:rsidR="00C27D98" w:rsidRPr="005476DB">
        <w:rPr>
          <w:rFonts w:asciiTheme="minorHAnsi" w:hAnsiTheme="minorHAnsi" w:cstheme="minorHAnsi"/>
          <w:sz w:val="24"/>
          <w:szCs w:val="24"/>
        </w:rPr>
        <w:t xml:space="preserve"> subit la poussée verticale d</w:t>
      </w:r>
      <w:r>
        <w:rPr>
          <w:rFonts w:asciiTheme="minorHAnsi" w:hAnsiTheme="minorHAnsi" w:cstheme="minorHAnsi"/>
          <w:sz w:val="24"/>
          <w:szCs w:val="24"/>
        </w:rPr>
        <w:t>u</w:t>
      </w:r>
      <w:r w:rsidR="00C27D98">
        <w:rPr>
          <w:rFonts w:asciiTheme="minorHAnsi" w:hAnsiTheme="minorHAnsi" w:cstheme="minorHAnsi"/>
          <w:sz w:val="24"/>
          <w:szCs w:val="24"/>
        </w:rPr>
        <w:t>e</w:t>
      </w:r>
      <w:r w:rsidR="00C27D98" w:rsidRPr="005476DB">
        <w:rPr>
          <w:rFonts w:asciiTheme="minorHAnsi" w:hAnsiTheme="minorHAnsi" w:cstheme="minorHAnsi"/>
          <w:sz w:val="24"/>
          <w:szCs w:val="24"/>
        </w:rPr>
        <w:t xml:space="preserve"> au poids du colis à peser et </w:t>
      </w:r>
      <w:r w:rsidR="00C27D98">
        <w:rPr>
          <w:rFonts w:asciiTheme="minorHAnsi" w:hAnsiTheme="minorHAnsi" w:cstheme="minorHAnsi"/>
          <w:sz w:val="24"/>
          <w:szCs w:val="24"/>
        </w:rPr>
        <w:t>au</w:t>
      </w:r>
      <w:r w:rsidR="00C27D98" w:rsidRPr="005476DB">
        <w:rPr>
          <w:rFonts w:asciiTheme="minorHAnsi" w:hAnsiTheme="minorHAnsi" w:cstheme="minorHAnsi"/>
          <w:sz w:val="24"/>
          <w:szCs w:val="24"/>
        </w:rPr>
        <w:t xml:space="preserve"> poids du plateau</w:t>
      </w:r>
    </w:p>
    <w:p w:rsidR="00C27D98" w:rsidRPr="00352166" w:rsidRDefault="00C27D98" w:rsidP="00C27D98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52166">
        <w:rPr>
          <w:rFonts w:asciiTheme="minorHAnsi" w:hAnsiTheme="minorHAnsi" w:cstheme="minorHAnsi"/>
          <w:sz w:val="24"/>
          <w:szCs w:val="24"/>
        </w:rPr>
        <w:t xml:space="preserve">figure 1 : position </w:t>
      </w:r>
      <w:r>
        <w:rPr>
          <w:rFonts w:asciiTheme="minorHAnsi" w:hAnsiTheme="minorHAnsi" w:cstheme="minorHAnsi"/>
          <w:sz w:val="24"/>
          <w:szCs w:val="24"/>
        </w:rPr>
        <w:t xml:space="preserve">du levier 2 </w:t>
      </w:r>
      <w:r w:rsidRPr="00352166">
        <w:rPr>
          <w:rFonts w:asciiTheme="minorHAnsi" w:hAnsiTheme="minorHAnsi" w:cstheme="minorHAnsi"/>
          <w:sz w:val="24"/>
          <w:szCs w:val="24"/>
        </w:rPr>
        <w:t>lorsque le pèse lettre est soumis au colis le plus lourd</w:t>
      </w:r>
    </w:p>
    <w:p w:rsidR="00C27D98" w:rsidRDefault="00C27D98" w:rsidP="00984C4F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84C4F">
        <w:rPr>
          <w:rFonts w:asciiTheme="minorHAnsi" w:hAnsiTheme="minorHAnsi" w:cstheme="minorHAnsi"/>
          <w:b/>
          <w:sz w:val="24"/>
          <w:szCs w:val="24"/>
        </w:rPr>
        <w:lastRenderedPageBreak/>
        <w:t>Calculer</w:t>
      </w:r>
      <w:r>
        <w:rPr>
          <w:rFonts w:asciiTheme="minorHAnsi" w:hAnsiTheme="minorHAnsi" w:cstheme="minorHAnsi"/>
          <w:sz w:val="24"/>
          <w:szCs w:val="24"/>
        </w:rPr>
        <w:t xml:space="preserve"> la norme du moment en A de la </w:t>
      </w:r>
      <w:proofErr w:type="gramStart"/>
      <w:r>
        <w:rPr>
          <w:rFonts w:asciiTheme="minorHAnsi" w:hAnsiTheme="minorHAnsi" w:cstheme="minorHAnsi"/>
          <w:sz w:val="24"/>
          <w:szCs w:val="24"/>
        </w:rPr>
        <w:t>force</w:t>
      </w:r>
      <w:r w:rsidRPr="0039241D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m:oMath>
        <m:acc>
          <m:accPr>
            <m:chr m:val="⃗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6F1D19">
        <w:rPr>
          <w:rFonts w:asciiTheme="minorHAnsi" w:hAnsiTheme="minorHAnsi" w:cstheme="minorHAnsi"/>
          <w:sz w:val="24"/>
          <w:szCs w:val="24"/>
        </w:rPr>
        <w:t>.</w:t>
      </w:r>
    </w:p>
    <w:p w:rsidR="00984C4F" w:rsidRDefault="00C27D98" w:rsidP="00C27D98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84C4F">
        <w:rPr>
          <w:rFonts w:asciiTheme="minorHAnsi" w:hAnsiTheme="minorHAnsi" w:cstheme="minorHAnsi"/>
          <w:b/>
          <w:sz w:val="24"/>
          <w:szCs w:val="24"/>
        </w:rPr>
        <w:t>Ecrire</w:t>
      </w:r>
      <w:r w:rsidRPr="00B04C2F">
        <w:rPr>
          <w:rFonts w:asciiTheme="minorHAnsi" w:hAnsiTheme="minorHAnsi" w:cstheme="minorHAnsi"/>
          <w:sz w:val="24"/>
          <w:szCs w:val="24"/>
        </w:rPr>
        <w:t xml:space="preserve"> l’expression </w:t>
      </w:r>
      <w:r>
        <w:rPr>
          <w:rFonts w:asciiTheme="minorHAnsi" w:hAnsiTheme="minorHAnsi" w:cstheme="minorHAnsi"/>
          <w:sz w:val="24"/>
          <w:szCs w:val="24"/>
        </w:rPr>
        <w:t>vectorielle</w:t>
      </w:r>
      <w:r w:rsidRPr="00B04C2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exprimant le moment résultant noté</w:t>
      </w:r>
      <w:r w:rsidRPr="0039241D">
        <w:rPr>
          <w:rFonts w:asciiTheme="minorHAnsi" w:hAnsiTheme="minorHAnsi" w:cstheme="minorHAnsi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Theme="minorHAnsi" w:cstheme="minorHAnsi"/>
                <w:sz w:val="24"/>
                <w:szCs w:val="24"/>
              </w:rPr>
              <m:t>(</m:t>
            </m:r>
            <m:acc>
              <m:accPr>
                <m:chr m:val="⃗"/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R</m:t>
                </m:r>
              </m:e>
            </m:acc>
            <m:r>
              <w:rPr>
                <w:rFonts w:ascii="Cambria Math" w:hAnsiTheme="minorHAnsi" w:cstheme="minorHAnsi"/>
                <w:sz w:val="24"/>
                <w:szCs w:val="24"/>
              </w:rPr>
              <m:t>)</m:t>
            </m:r>
          </m:e>
        </m:acc>
      </m:oMath>
      <w:r>
        <w:rPr>
          <w:rFonts w:asciiTheme="minorHAnsi" w:hAnsiTheme="minorHAnsi" w:cstheme="minorHAnsi"/>
          <w:sz w:val="24"/>
          <w:szCs w:val="24"/>
        </w:rPr>
        <w:t xml:space="preserve"> puis l’expression littérale de la norme de ce moment </w:t>
      </w:r>
      <w:proofErr w:type="gramStart"/>
      <w:r w:rsidRPr="00B04C2F">
        <w:rPr>
          <w:rFonts w:asciiTheme="minorHAnsi" w:hAnsiTheme="minorHAnsi" w:cstheme="minorHAnsi"/>
          <w:sz w:val="24"/>
          <w:szCs w:val="24"/>
        </w:rPr>
        <w:t>noté</w:t>
      </w:r>
      <w:r w:rsidRPr="0039241D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inorHAnsi" w:cstheme="minorHAnsi"/>
                <w:sz w:val="24"/>
                <w:szCs w:val="24"/>
              </w:rPr>
              <m:t>M</m:t>
            </m:r>
          </m:e>
          <m:sub>
            <m:r>
              <w:rPr>
                <w:rFonts w:ascii="Cambria Math" w:hAnsiTheme="minorHAnsi" w:cstheme="minorHAnsi"/>
                <w:sz w:val="24"/>
                <w:szCs w:val="24"/>
              </w:rPr>
              <m:t>A</m:t>
            </m:r>
          </m:sub>
        </m:sSub>
        <m:r>
          <w:rPr>
            <w:rFonts w:ascii="Cambria Math" w:hAnsiTheme="minorHAnsi" w:cstheme="minorHAnsi"/>
            <w:sz w:val="24"/>
            <w:szCs w:val="24"/>
          </w:rPr>
          <m:t>(</m:t>
        </m:r>
        <m:acc>
          <m:accPr>
            <m:chr m:val="⃗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Theme="minorHAnsi" w:cstheme="minorHAnsi"/>
                <w:sz w:val="24"/>
                <w:szCs w:val="24"/>
              </w:rPr>
              <m:t>R</m:t>
            </m:r>
          </m:e>
        </m:acc>
        <m:r>
          <w:rPr>
            <w:rFonts w:ascii="Cambria Math" w:hAnsiTheme="minorHAnsi" w:cstheme="minorHAnsi"/>
            <w:sz w:val="24"/>
            <w:szCs w:val="24"/>
          </w:rPr>
          <m:t>)</m:t>
        </m:r>
      </m:oMath>
      <w:r w:rsidRPr="00B04C2F">
        <w:rPr>
          <w:rFonts w:asciiTheme="minorHAnsi" w:hAnsiTheme="minorHAnsi" w:cstheme="minorHAnsi"/>
          <w:sz w:val="24"/>
          <w:szCs w:val="24"/>
        </w:rPr>
        <w:t>.</w:t>
      </w:r>
    </w:p>
    <w:p w:rsidR="00C27D98" w:rsidRDefault="00984C4F" w:rsidP="00984C4F">
      <w:pPr>
        <w:pStyle w:val="Paragraphedeliste"/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84C4F">
        <w:rPr>
          <w:rFonts w:asciiTheme="minorHAnsi" w:hAnsiTheme="minorHAnsi" w:cstheme="minorHAnsi"/>
          <w:b/>
          <w:sz w:val="24"/>
          <w:szCs w:val="24"/>
        </w:rPr>
        <w:t>Calculer</w:t>
      </w:r>
      <w:r w:rsidR="00C27D98" w:rsidRPr="00B04C2F">
        <w:rPr>
          <w:rFonts w:asciiTheme="minorHAnsi" w:hAnsiTheme="minorHAnsi" w:cstheme="minorHAnsi"/>
          <w:sz w:val="24"/>
          <w:szCs w:val="24"/>
        </w:rPr>
        <w:t xml:space="preserve"> sa valeur si le levier reste immobile dans la position de la figure 1.</w:t>
      </w:r>
    </w:p>
    <w:p w:rsidR="00C27D98" w:rsidRDefault="00C27D98" w:rsidP="00C27D98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ind w:left="709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84C4F">
        <w:rPr>
          <w:rFonts w:asciiTheme="minorHAnsi" w:hAnsiTheme="minorHAnsi" w:cstheme="minorHAnsi"/>
          <w:b/>
          <w:sz w:val="24"/>
          <w:szCs w:val="24"/>
        </w:rPr>
        <w:t>Déterminer</w:t>
      </w:r>
      <w:r w:rsidRPr="00B04C2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alors </w:t>
      </w:r>
      <w:r w:rsidRPr="00B04C2F">
        <w:rPr>
          <w:rFonts w:asciiTheme="minorHAnsi" w:hAnsiTheme="minorHAnsi" w:cstheme="minorHAnsi"/>
          <w:sz w:val="24"/>
          <w:szCs w:val="24"/>
        </w:rPr>
        <w:t>le poids maxi</w:t>
      </w:r>
      <w:r>
        <w:rPr>
          <w:rFonts w:asciiTheme="minorHAnsi" w:hAnsiTheme="minorHAnsi" w:cstheme="minorHAnsi"/>
          <w:sz w:val="24"/>
          <w:szCs w:val="24"/>
        </w:rPr>
        <w:t>mum de l’objet à peser</w:t>
      </w:r>
      <w:r w:rsidRPr="00B04C2F">
        <w:rPr>
          <w:rFonts w:asciiTheme="minorHAnsi" w:hAnsiTheme="minorHAnsi" w:cstheme="minorHAnsi"/>
          <w:sz w:val="24"/>
          <w:szCs w:val="24"/>
        </w:rPr>
        <w:t xml:space="preserve"> noté </w:t>
      </w:r>
      <w:proofErr w:type="spellStart"/>
      <w:r w:rsidRPr="00B04C2F">
        <w:rPr>
          <w:rFonts w:asciiTheme="minorHAnsi" w:hAnsiTheme="minorHAnsi" w:cstheme="minorHAnsi"/>
          <w:sz w:val="24"/>
          <w:szCs w:val="24"/>
        </w:rPr>
        <w:t>P</w:t>
      </w:r>
      <w:r w:rsidRPr="009379E4">
        <w:rPr>
          <w:rFonts w:asciiTheme="minorHAnsi" w:hAnsiTheme="minorHAnsi" w:cstheme="minorHAnsi"/>
          <w:sz w:val="24"/>
          <w:szCs w:val="24"/>
          <w:vertAlign w:val="subscript"/>
        </w:rPr>
        <w:t>maxi</w:t>
      </w:r>
      <w:proofErr w:type="spellEnd"/>
      <w:r w:rsidRPr="00B04C2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ainsi que </w:t>
      </w:r>
      <w:proofErr w:type="spellStart"/>
      <w:r w:rsidRPr="00B04C2F">
        <w:rPr>
          <w:rFonts w:asciiTheme="minorHAnsi" w:hAnsiTheme="minorHAnsi" w:cstheme="minorHAnsi"/>
          <w:sz w:val="24"/>
          <w:szCs w:val="24"/>
        </w:rPr>
        <w:t>m</w:t>
      </w:r>
      <w:r w:rsidRPr="009379E4">
        <w:rPr>
          <w:rFonts w:asciiTheme="minorHAnsi" w:hAnsiTheme="minorHAnsi" w:cstheme="minorHAnsi"/>
          <w:sz w:val="24"/>
          <w:szCs w:val="24"/>
          <w:vertAlign w:val="subscript"/>
        </w:rPr>
        <w:t>maxi</w:t>
      </w:r>
      <w:proofErr w:type="spellEnd"/>
      <w:r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B04C2F">
        <w:rPr>
          <w:rFonts w:asciiTheme="minorHAnsi" w:hAnsiTheme="minorHAnsi" w:cstheme="minorHAnsi"/>
          <w:sz w:val="24"/>
          <w:szCs w:val="24"/>
        </w:rPr>
        <w:t xml:space="preserve">la direction </w:t>
      </w:r>
      <w:r>
        <w:rPr>
          <w:rFonts w:asciiTheme="minorHAnsi" w:hAnsiTheme="minorHAnsi" w:cstheme="minorHAnsi"/>
          <w:sz w:val="24"/>
          <w:szCs w:val="24"/>
        </w:rPr>
        <w:t>de l’effort du poids</w:t>
      </w:r>
      <w:r w:rsidRPr="00B04C2F">
        <w:rPr>
          <w:rFonts w:asciiTheme="minorHAnsi" w:hAnsiTheme="minorHAnsi" w:cstheme="minorHAnsi"/>
          <w:sz w:val="24"/>
          <w:szCs w:val="24"/>
        </w:rPr>
        <w:t xml:space="preserve"> passe par B sur la figure 1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B04C2F">
        <w:rPr>
          <w:rFonts w:asciiTheme="minorHAnsi" w:hAnsiTheme="minorHAnsi" w:cstheme="minorHAnsi"/>
          <w:sz w:val="24"/>
          <w:szCs w:val="24"/>
        </w:rPr>
        <w:t>.</w:t>
      </w:r>
    </w:p>
    <w:p w:rsidR="00023968" w:rsidRPr="001F6BA5" w:rsidRDefault="00023968" w:rsidP="00C27D98">
      <w:pPr>
        <w:pStyle w:val="Paragraphedeliste"/>
        <w:tabs>
          <w:tab w:val="left" w:pos="1019"/>
        </w:tabs>
        <w:ind w:left="644"/>
        <w:rPr>
          <w:rFonts w:asciiTheme="minorHAnsi" w:hAnsiTheme="minorHAnsi"/>
          <w:sz w:val="16"/>
          <w:szCs w:val="24"/>
        </w:rPr>
      </w:pPr>
    </w:p>
    <w:p w:rsidR="00C27D98" w:rsidRDefault="00984C4F" w:rsidP="00C27D98">
      <w:pPr>
        <w:pStyle w:val="Paragraphedeliste"/>
        <w:spacing w:before="120" w:after="120"/>
        <w:ind w:left="641" w:hanging="499"/>
        <w:contextualSpacing w:val="0"/>
        <w:jc w:val="both"/>
        <w:rPr>
          <w:rFonts w:ascii="Calibri" w:hAnsi="Calibri"/>
          <w:b/>
          <w:color w:val="808080"/>
          <w:sz w:val="32"/>
          <w:szCs w:val="24"/>
        </w:rPr>
      </w:pPr>
      <w:r>
        <w:rPr>
          <w:rFonts w:ascii="Calibri" w:hAnsi="Calibri"/>
          <w:b/>
          <w:noProof/>
          <w:color w:val="808080"/>
          <w:sz w:val="32"/>
          <w:szCs w:val="24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381635</wp:posOffset>
            </wp:positionV>
            <wp:extent cx="2607945" cy="1778635"/>
            <wp:effectExtent l="19050" t="0" r="1905" b="0"/>
            <wp:wrapTight wrapText="bothSides">
              <wp:wrapPolygon edited="0">
                <wp:start x="-158" y="0"/>
                <wp:lineTo x="-158" y="21284"/>
                <wp:lineTo x="21616" y="21284"/>
                <wp:lineTo x="21616" y="0"/>
                <wp:lineTo x="-158" y="0"/>
              </wp:wrapPolygon>
            </wp:wrapTight>
            <wp:docPr id="5" name="Image 4" descr="pellet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lleteu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D98" w:rsidRPr="00C27D98">
        <w:rPr>
          <w:rFonts w:ascii="Calibri" w:hAnsi="Calibri"/>
          <w:b/>
          <w:color w:val="808080"/>
          <w:sz w:val="32"/>
          <w:szCs w:val="24"/>
          <w:u w:val="single"/>
        </w:rPr>
        <w:t xml:space="preserve">Exercice </w:t>
      </w:r>
      <w:r w:rsidR="00C27D98">
        <w:rPr>
          <w:rFonts w:ascii="Calibri" w:hAnsi="Calibri"/>
          <w:b/>
          <w:color w:val="808080"/>
          <w:sz w:val="32"/>
          <w:szCs w:val="24"/>
          <w:u w:val="single"/>
        </w:rPr>
        <w:t>2</w:t>
      </w:r>
      <w:r w:rsidR="00C27D98" w:rsidRPr="00023968">
        <w:rPr>
          <w:rFonts w:ascii="Calibri" w:hAnsi="Calibri"/>
          <w:b/>
          <w:color w:val="808080"/>
          <w:sz w:val="32"/>
          <w:szCs w:val="24"/>
        </w:rPr>
        <w:t> :</w:t>
      </w:r>
      <w:r>
        <w:rPr>
          <w:rFonts w:ascii="Calibri" w:hAnsi="Calibri"/>
          <w:b/>
          <w:color w:val="808080"/>
          <w:sz w:val="32"/>
          <w:szCs w:val="24"/>
        </w:rPr>
        <w:t xml:space="preserve"> chargeur sur pneus</w:t>
      </w:r>
    </w:p>
    <w:p w:rsidR="00984C4F" w:rsidRDefault="00984C4F" w:rsidP="00984C4F">
      <w:pPr>
        <w:autoSpaceDE w:val="0"/>
        <w:autoSpaceDN w:val="0"/>
        <w:adjustRightInd w:val="0"/>
        <w:ind w:left="142" w:firstLine="284"/>
        <w:rPr>
          <w:rFonts w:asciiTheme="minorHAnsi" w:hAnsiTheme="minorHAnsi" w:cstheme="minorHAnsi"/>
          <w:sz w:val="24"/>
          <w:szCs w:val="24"/>
        </w:rPr>
      </w:pPr>
      <w:r w:rsidRPr="0039241D">
        <w:rPr>
          <w:rFonts w:asciiTheme="minorHAnsi" w:hAnsiTheme="minorHAnsi" w:cstheme="minorHAnsi"/>
          <w:sz w:val="24"/>
          <w:szCs w:val="24"/>
        </w:rPr>
        <w:t xml:space="preserve">Pour le chargeur sur pneus </w:t>
      </w:r>
      <w:r>
        <w:rPr>
          <w:rFonts w:asciiTheme="minorHAnsi" w:hAnsiTheme="minorHAnsi" w:cstheme="minorHAnsi"/>
          <w:sz w:val="24"/>
          <w:szCs w:val="24"/>
        </w:rPr>
        <w:t>ci-contre</w:t>
      </w:r>
      <w:r w:rsidRPr="0039241D">
        <w:rPr>
          <w:rFonts w:asciiTheme="minorHAnsi" w:hAnsiTheme="minorHAnsi" w:cstheme="minorHAnsi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hAnsiTheme="minorHAnsi" w:cstheme="minorHAnsi"/>
            <w:sz w:val="24"/>
            <w:szCs w:val="24"/>
          </w:rPr>
          <m:t xml:space="preserve"> </m:t>
        </m:r>
      </m:oMath>
      <w:r w:rsidRPr="0039241D">
        <w:rPr>
          <w:rFonts w:asciiTheme="minorHAnsi" w:hAnsiTheme="minorHAnsi" w:cstheme="minorHAnsi"/>
          <w:sz w:val="24"/>
          <w:szCs w:val="24"/>
        </w:rPr>
        <w:t xml:space="preserve">(6 000 daN) schématise le poids du godet et des matériaux, 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3</m:t>
                </m:r>
              </m:sub>
            </m:sSub>
          </m:e>
        </m:acc>
      </m:oMath>
      <w:r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Theme="minorHAnsi" w:cstheme="minorHAnsi"/>
            <w:sz w:val="24"/>
            <w:szCs w:val="24"/>
          </w:rPr>
          <m:t xml:space="preserve"> </m:t>
        </m:r>
      </m:oMath>
      <w:r w:rsidRPr="0039241D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39241D">
        <w:rPr>
          <w:rFonts w:asciiTheme="minorHAnsi" w:hAnsiTheme="minorHAnsi" w:cstheme="minorHAnsi"/>
          <w:sz w:val="24"/>
          <w:szCs w:val="24"/>
        </w:rPr>
        <w:t xml:space="preserve"> 000 </w:t>
      </w:r>
      <w:proofErr w:type="spellStart"/>
      <w:r w:rsidRPr="0039241D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Pr="0039241D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 xml:space="preserve">le </w:t>
      </w:r>
      <w:r w:rsidRPr="0039241D">
        <w:rPr>
          <w:rFonts w:asciiTheme="minorHAnsi" w:hAnsiTheme="minorHAnsi" w:cstheme="minorHAnsi"/>
          <w:sz w:val="24"/>
          <w:szCs w:val="24"/>
        </w:rPr>
        <w:t xml:space="preserve">poids de la flèche et 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1</m:t>
                </m:r>
              </m:sub>
            </m:sSub>
          </m:e>
        </m:acc>
      </m:oMath>
      <w:r w:rsidRPr="0039241D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Theme="minorHAnsi" w:cstheme="minorHAnsi"/>
            <w:sz w:val="24"/>
            <w:szCs w:val="24"/>
          </w:rPr>
          <m:t xml:space="preserve"> </m:t>
        </m:r>
      </m:oMath>
      <w:r w:rsidRPr="0039241D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12</w:t>
      </w:r>
      <w:r w:rsidRPr="0039241D">
        <w:rPr>
          <w:rFonts w:asciiTheme="minorHAnsi" w:hAnsiTheme="minorHAnsi" w:cstheme="minorHAnsi"/>
          <w:sz w:val="24"/>
          <w:szCs w:val="24"/>
        </w:rPr>
        <w:t xml:space="preserve"> 000 </w:t>
      </w:r>
      <w:proofErr w:type="spellStart"/>
      <w:r w:rsidRPr="0039241D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Pr="0039241D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le poids du véhicule.</w:t>
      </w:r>
    </w:p>
    <w:p w:rsidR="00984C4F" w:rsidRPr="0039241D" w:rsidRDefault="00984C4F" w:rsidP="00984C4F">
      <w:pPr>
        <w:autoSpaceDE w:val="0"/>
        <w:autoSpaceDN w:val="0"/>
        <w:adjustRightInd w:val="0"/>
        <w:spacing w:after="120"/>
        <w:ind w:firstLine="425"/>
        <w:rPr>
          <w:rFonts w:asciiTheme="minorHAnsi" w:hAnsiTheme="minorHAnsi" w:cstheme="minorHAnsi"/>
          <w:sz w:val="24"/>
          <w:szCs w:val="24"/>
        </w:rPr>
      </w:pPr>
      <w:r w:rsidRPr="0039241D">
        <w:rPr>
          <w:rFonts w:asciiTheme="minorHAnsi" w:hAnsiTheme="minorHAnsi" w:cstheme="minorHAnsi"/>
          <w:sz w:val="24"/>
          <w:szCs w:val="24"/>
        </w:rPr>
        <w:t>Le chargeur est à l'arrêt.</w:t>
      </w:r>
    </w:p>
    <w:p w:rsidR="00984C4F" w:rsidRPr="00514AF3" w:rsidRDefault="00984C4F" w:rsidP="00984C4F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spacing w:after="120"/>
        <w:ind w:left="641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984C4F">
        <w:rPr>
          <w:rFonts w:asciiTheme="minorHAnsi" w:hAnsiTheme="minorHAnsi" w:cstheme="minorHAnsi"/>
          <w:b/>
          <w:sz w:val="24"/>
          <w:szCs w:val="24"/>
        </w:rPr>
        <w:t>Etablir</w:t>
      </w:r>
      <w:r>
        <w:rPr>
          <w:rFonts w:asciiTheme="minorHAnsi" w:hAnsiTheme="minorHAnsi" w:cstheme="minorHAnsi"/>
          <w:sz w:val="24"/>
          <w:szCs w:val="24"/>
        </w:rPr>
        <w:t xml:space="preserve"> le bilan des actions mécaniques extérieures s’exerçant sur le chargeur et </w:t>
      </w:r>
      <w:r w:rsidRPr="00984C4F">
        <w:rPr>
          <w:rFonts w:asciiTheme="minorHAnsi" w:hAnsiTheme="minorHAnsi" w:cstheme="minorHAnsi"/>
          <w:b/>
          <w:sz w:val="24"/>
          <w:szCs w:val="24"/>
        </w:rPr>
        <w:t>calculer</w:t>
      </w:r>
      <w:r>
        <w:rPr>
          <w:rFonts w:asciiTheme="minorHAnsi" w:hAnsiTheme="minorHAnsi" w:cstheme="minorHAnsi"/>
          <w:sz w:val="24"/>
          <w:szCs w:val="24"/>
        </w:rPr>
        <w:t xml:space="preserve"> les actions inconnues</w:t>
      </w:r>
      <w:r w:rsidRPr="00514AF3">
        <w:rPr>
          <w:rFonts w:asciiTheme="minorHAnsi" w:hAnsiTheme="minorHAnsi" w:cstheme="minorHAnsi"/>
          <w:sz w:val="24"/>
          <w:szCs w:val="24"/>
        </w:rPr>
        <w:t>.</w:t>
      </w:r>
    </w:p>
    <w:p w:rsidR="00984C4F" w:rsidRPr="0039241D" w:rsidRDefault="00984C4F" w:rsidP="00984C4F">
      <w:pPr>
        <w:pStyle w:val="Retraitcorpsdetexte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4C4F">
        <w:rPr>
          <w:rFonts w:asciiTheme="minorHAnsi" w:hAnsiTheme="minorHAnsi" w:cstheme="minorHAnsi"/>
          <w:b/>
          <w:sz w:val="24"/>
          <w:szCs w:val="24"/>
        </w:rPr>
        <w:t>Calculer</w:t>
      </w:r>
      <w:r>
        <w:rPr>
          <w:rFonts w:asciiTheme="minorHAnsi" w:hAnsiTheme="minorHAnsi" w:cstheme="minorHAnsi"/>
          <w:sz w:val="24"/>
          <w:szCs w:val="24"/>
        </w:rPr>
        <w:t xml:space="preserve"> la </w:t>
      </w:r>
      <w:r w:rsidRPr="0039241D">
        <w:rPr>
          <w:rFonts w:asciiTheme="minorHAnsi" w:hAnsiTheme="minorHAnsi" w:cstheme="minorHAnsi"/>
          <w:sz w:val="24"/>
          <w:szCs w:val="24"/>
        </w:rPr>
        <w:t xml:space="preserve">valeur de la charge </w:t>
      </w:r>
      <m:oMath>
        <m:sSub>
          <m:sSub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b>
            <m:r>
              <w:rPr>
                <w:rFonts w:ascii="Cambria Math" w:hAnsiTheme="minorHAnsi" w:cstheme="minorHAnsi"/>
                <w:sz w:val="24"/>
                <w:szCs w:val="24"/>
              </w:rPr>
              <m:t>2 min</m:t>
            </m:r>
          </m:sub>
        </m:sSub>
      </m:oMath>
      <w:r w:rsidRPr="003924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pour laquelle le chargeur commence à basculer </w:t>
      </w:r>
      <w:r w:rsidR="002D37EA">
        <w:rPr>
          <w:rFonts w:asciiTheme="minorHAnsi" w:hAnsiTheme="minorHAnsi" w:cstheme="minorHAnsi"/>
          <w:sz w:val="24"/>
          <w:szCs w:val="24"/>
        </w:rPr>
        <w:t>vers l'avant.</w:t>
      </w:r>
    </w:p>
    <w:p w:rsidR="00C27D98" w:rsidRDefault="002D37EA" w:rsidP="00C27D98">
      <w:pPr>
        <w:pStyle w:val="Paragraphedeliste"/>
        <w:spacing w:before="120" w:after="120"/>
        <w:ind w:left="641" w:hanging="499"/>
        <w:contextualSpacing w:val="0"/>
        <w:jc w:val="both"/>
        <w:rPr>
          <w:rFonts w:ascii="Calibri" w:hAnsi="Calibri"/>
          <w:b/>
          <w:color w:val="808080"/>
          <w:sz w:val="32"/>
          <w:szCs w:val="24"/>
        </w:rPr>
      </w:pPr>
      <w:r>
        <w:rPr>
          <w:rFonts w:ascii="Calibri" w:hAnsi="Calibri"/>
          <w:b/>
          <w:noProof/>
          <w:color w:val="808080"/>
          <w:sz w:val="32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366395</wp:posOffset>
            </wp:positionV>
            <wp:extent cx="4758055" cy="1470660"/>
            <wp:effectExtent l="19050" t="0" r="4445" b="0"/>
            <wp:wrapTight wrapText="bothSides">
              <wp:wrapPolygon edited="0">
                <wp:start x="-86" y="0"/>
                <wp:lineTo x="-86" y="21264"/>
                <wp:lineTo x="21620" y="21264"/>
                <wp:lineTo x="21620" y="0"/>
                <wp:lineTo x="-86" y="0"/>
              </wp:wrapPolygon>
            </wp:wrapTight>
            <wp:docPr id="6" name="Image 5" descr="remor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morqu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D98" w:rsidRPr="00023968" w:rsidRDefault="00C27D98" w:rsidP="00C27D98">
      <w:pPr>
        <w:pStyle w:val="Paragraphedeliste"/>
        <w:spacing w:before="120" w:after="120"/>
        <w:ind w:left="641" w:hanging="499"/>
        <w:contextualSpacing w:val="0"/>
        <w:jc w:val="both"/>
        <w:rPr>
          <w:rFonts w:ascii="Calibri" w:hAnsi="Calibri"/>
          <w:b/>
          <w:color w:val="808080"/>
          <w:sz w:val="32"/>
          <w:szCs w:val="24"/>
        </w:rPr>
      </w:pPr>
      <w:r w:rsidRPr="00C27D98">
        <w:rPr>
          <w:rFonts w:ascii="Calibri" w:hAnsi="Calibri"/>
          <w:b/>
          <w:color w:val="808080"/>
          <w:sz w:val="32"/>
          <w:szCs w:val="24"/>
          <w:u w:val="single"/>
        </w:rPr>
        <w:t xml:space="preserve">Exercice </w:t>
      </w:r>
      <w:r>
        <w:rPr>
          <w:rFonts w:ascii="Calibri" w:hAnsi="Calibri"/>
          <w:b/>
          <w:color w:val="808080"/>
          <w:sz w:val="32"/>
          <w:szCs w:val="24"/>
          <w:u w:val="single"/>
        </w:rPr>
        <w:t>3</w:t>
      </w:r>
      <w:r w:rsidRPr="00023968">
        <w:rPr>
          <w:rFonts w:ascii="Calibri" w:hAnsi="Calibri"/>
          <w:b/>
          <w:color w:val="808080"/>
          <w:sz w:val="32"/>
          <w:szCs w:val="24"/>
        </w:rPr>
        <w:t> :</w:t>
      </w:r>
    </w:p>
    <w:p w:rsidR="002D37EA" w:rsidRPr="002D37EA" w:rsidRDefault="002D37EA" w:rsidP="002D37EA">
      <w:pPr>
        <w:ind w:firstLine="284"/>
        <w:rPr>
          <w:rFonts w:asciiTheme="minorHAnsi" w:hAnsiTheme="minorHAnsi"/>
          <w:i/>
          <w:sz w:val="24"/>
        </w:rPr>
      </w:pPr>
      <w:r w:rsidRPr="002D37EA">
        <w:rPr>
          <w:rFonts w:asciiTheme="minorHAnsi" w:hAnsiTheme="minorHAnsi"/>
          <w:i/>
          <w:sz w:val="24"/>
          <w:u w:val="single"/>
        </w:rPr>
        <w:t>Données</w:t>
      </w:r>
      <w:r w:rsidRPr="002D37EA">
        <w:rPr>
          <w:rFonts w:asciiTheme="minorHAnsi" w:hAnsiTheme="minorHAnsi"/>
          <w:i/>
          <w:sz w:val="24"/>
        </w:rPr>
        <w:t> :</w:t>
      </w:r>
    </w:p>
    <w:p w:rsidR="002D37EA" w:rsidRPr="002D37EA" w:rsidRDefault="002D37EA" w:rsidP="002D37EA">
      <w:pPr>
        <w:numPr>
          <w:ilvl w:val="0"/>
          <w:numId w:val="45"/>
        </w:numPr>
        <w:tabs>
          <w:tab w:val="clear" w:pos="360"/>
          <w:tab w:val="num" w:pos="851"/>
        </w:tabs>
        <w:ind w:left="851" w:hanging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</w:t>
      </w:r>
      <w:r w:rsidRPr="002D37EA">
        <w:rPr>
          <w:rFonts w:asciiTheme="minorHAnsi" w:hAnsiTheme="minorHAnsi"/>
          <w:sz w:val="24"/>
        </w:rPr>
        <w:t>éhicule à l’arrêt,</w:t>
      </w:r>
    </w:p>
    <w:p w:rsidR="002D37EA" w:rsidRPr="002D37EA" w:rsidRDefault="002D37EA" w:rsidP="002D37EA">
      <w:pPr>
        <w:numPr>
          <w:ilvl w:val="0"/>
          <w:numId w:val="45"/>
        </w:numPr>
        <w:tabs>
          <w:tab w:val="clear" w:pos="360"/>
          <w:tab w:val="num" w:pos="851"/>
        </w:tabs>
        <w:ind w:left="851" w:hanging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</w:t>
      </w:r>
      <w:r w:rsidRPr="002D37EA">
        <w:rPr>
          <w:rFonts w:asciiTheme="minorHAnsi" w:hAnsiTheme="minorHAnsi"/>
          <w:sz w:val="24"/>
        </w:rPr>
        <w:t>rottements négligés,</w:t>
      </w:r>
    </w:p>
    <w:p w:rsidR="002D37EA" w:rsidRPr="002D37EA" w:rsidRDefault="002D37EA" w:rsidP="002D37EA">
      <w:pPr>
        <w:numPr>
          <w:ilvl w:val="0"/>
          <w:numId w:val="45"/>
        </w:numPr>
        <w:tabs>
          <w:tab w:val="clear" w:pos="360"/>
          <w:tab w:val="num" w:pos="851"/>
        </w:tabs>
        <w:ind w:left="851" w:hanging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Pr="002D37EA">
        <w:rPr>
          <w:rFonts w:asciiTheme="minorHAnsi" w:hAnsiTheme="minorHAnsi"/>
          <w:sz w:val="24"/>
        </w:rPr>
        <w:t>oids du véhicule tout terrain : P</w:t>
      </w:r>
      <w:r w:rsidRPr="002D37EA">
        <w:rPr>
          <w:rFonts w:asciiTheme="minorHAnsi" w:hAnsiTheme="minorHAnsi"/>
          <w:sz w:val="24"/>
          <w:vertAlign w:val="subscript"/>
        </w:rPr>
        <w:t>1</w:t>
      </w:r>
      <w:r w:rsidRPr="002D37EA">
        <w:rPr>
          <w:rFonts w:asciiTheme="minorHAnsi" w:hAnsiTheme="minorHAnsi"/>
          <w:sz w:val="24"/>
        </w:rPr>
        <w:t xml:space="preserve"> = 1800 </w:t>
      </w:r>
      <w:proofErr w:type="spellStart"/>
      <w:r w:rsidRPr="002D37EA">
        <w:rPr>
          <w:rFonts w:asciiTheme="minorHAnsi" w:hAnsiTheme="minorHAnsi"/>
          <w:sz w:val="24"/>
        </w:rPr>
        <w:t>daN</w:t>
      </w:r>
      <w:proofErr w:type="spellEnd"/>
    </w:p>
    <w:p w:rsidR="002D37EA" w:rsidRPr="002D37EA" w:rsidRDefault="002D37EA" w:rsidP="002D37EA">
      <w:pPr>
        <w:numPr>
          <w:ilvl w:val="0"/>
          <w:numId w:val="45"/>
        </w:numPr>
        <w:tabs>
          <w:tab w:val="clear" w:pos="360"/>
          <w:tab w:val="num" w:pos="851"/>
        </w:tabs>
        <w:ind w:left="851" w:hanging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Pr="002D37EA">
        <w:rPr>
          <w:rFonts w:asciiTheme="minorHAnsi" w:hAnsiTheme="minorHAnsi"/>
          <w:sz w:val="24"/>
        </w:rPr>
        <w:t>oids de l’ensemble {remorque+bateau} : P</w:t>
      </w:r>
      <w:r w:rsidRPr="002D37EA">
        <w:rPr>
          <w:rFonts w:asciiTheme="minorHAnsi" w:hAnsiTheme="minorHAnsi"/>
          <w:sz w:val="24"/>
          <w:vertAlign w:val="subscript"/>
        </w:rPr>
        <w:t>2</w:t>
      </w:r>
      <w:r w:rsidRPr="002D37EA">
        <w:rPr>
          <w:rFonts w:asciiTheme="minorHAnsi" w:hAnsiTheme="minorHAnsi"/>
          <w:sz w:val="24"/>
        </w:rPr>
        <w:t xml:space="preserve"> = 800 </w:t>
      </w:r>
      <w:proofErr w:type="spellStart"/>
      <w:r w:rsidRPr="002D37EA">
        <w:rPr>
          <w:rFonts w:asciiTheme="minorHAnsi" w:hAnsiTheme="minorHAnsi"/>
          <w:sz w:val="24"/>
        </w:rPr>
        <w:t>daN</w:t>
      </w:r>
      <w:proofErr w:type="spellEnd"/>
    </w:p>
    <w:p w:rsidR="002D37EA" w:rsidRPr="002D37EA" w:rsidRDefault="002D37EA" w:rsidP="002D37EA">
      <w:pPr>
        <w:ind w:left="851" w:hanging="284"/>
        <w:jc w:val="both"/>
        <w:rPr>
          <w:rFonts w:asciiTheme="minorHAnsi" w:hAnsiTheme="minorHAnsi"/>
        </w:rPr>
      </w:pPr>
    </w:p>
    <w:p w:rsidR="002D37EA" w:rsidRPr="002D37EA" w:rsidRDefault="002D37EA" w:rsidP="002D37EA">
      <w:pPr>
        <w:numPr>
          <w:ilvl w:val="0"/>
          <w:numId w:val="46"/>
        </w:numPr>
        <w:tabs>
          <w:tab w:val="clear" w:pos="360"/>
          <w:tab w:val="num" w:pos="426"/>
        </w:tabs>
        <w:ind w:left="709" w:hanging="283"/>
        <w:rPr>
          <w:rFonts w:asciiTheme="minorHAnsi" w:hAnsiTheme="minorHAnsi"/>
          <w:sz w:val="24"/>
        </w:rPr>
      </w:pPr>
      <w:r w:rsidRPr="002D37EA">
        <w:rPr>
          <w:rFonts w:asciiTheme="minorHAnsi" w:hAnsiTheme="minorHAnsi"/>
          <w:b/>
          <w:sz w:val="24"/>
        </w:rPr>
        <w:t>Isoler</w:t>
      </w:r>
      <w:r w:rsidRPr="002D37EA">
        <w:rPr>
          <w:rFonts w:asciiTheme="minorHAnsi" w:hAnsiTheme="minorHAnsi"/>
          <w:sz w:val="24"/>
        </w:rPr>
        <w:t xml:space="preserve"> l’ensemble</w:t>
      </w:r>
      <w:r w:rsidRPr="002D37EA">
        <w:rPr>
          <w:rFonts w:asciiTheme="minorHAnsi" w:hAnsiTheme="minorHAnsi"/>
        </w:rPr>
        <w:t xml:space="preserve"> </w:t>
      </w:r>
      <w:r w:rsidRPr="002D37EA">
        <w:rPr>
          <w:rFonts w:asciiTheme="minorHAnsi" w:hAnsiTheme="minorHAnsi"/>
          <w:sz w:val="24"/>
        </w:rPr>
        <w:t xml:space="preserve">{remorque+bateau} : </w:t>
      </w:r>
      <w:r w:rsidRPr="002D37EA">
        <w:rPr>
          <w:rFonts w:asciiTheme="minorHAnsi" w:hAnsiTheme="minorHAnsi"/>
          <w:b/>
          <w:sz w:val="24"/>
        </w:rPr>
        <w:t>établir</w:t>
      </w:r>
      <w:r w:rsidRPr="002D37EA">
        <w:rPr>
          <w:rFonts w:asciiTheme="minorHAnsi" w:hAnsiTheme="minorHAnsi"/>
          <w:sz w:val="24"/>
        </w:rPr>
        <w:t xml:space="preserve"> le bilan des efforts extérieurs et </w:t>
      </w:r>
      <w:r w:rsidRPr="002D37EA">
        <w:rPr>
          <w:rFonts w:asciiTheme="minorHAnsi" w:hAnsiTheme="minorHAnsi"/>
          <w:b/>
          <w:sz w:val="24"/>
        </w:rPr>
        <w:t>calculer</w:t>
      </w:r>
      <w:r w:rsidRPr="002D37EA">
        <w:rPr>
          <w:rFonts w:asciiTheme="minorHAnsi" w:hAnsiTheme="minorHAnsi"/>
          <w:sz w:val="24"/>
        </w:rPr>
        <w:t xml:space="preserve"> les actions en C et D</w:t>
      </w:r>
    </w:p>
    <w:p w:rsidR="002D37EA" w:rsidRPr="002D37EA" w:rsidRDefault="002D37EA" w:rsidP="002D37EA">
      <w:pPr>
        <w:ind w:left="851"/>
        <w:rPr>
          <w:rFonts w:asciiTheme="minorHAnsi" w:hAnsiTheme="minorHAnsi"/>
          <w:sz w:val="24"/>
        </w:rPr>
      </w:pPr>
    </w:p>
    <w:p w:rsidR="002D37EA" w:rsidRPr="002D37EA" w:rsidRDefault="002D37EA" w:rsidP="002D37EA">
      <w:pPr>
        <w:numPr>
          <w:ilvl w:val="0"/>
          <w:numId w:val="46"/>
        </w:numPr>
        <w:ind w:firstLine="66"/>
        <w:rPr>
          <w:rFonts w:asciiTheme="minorHAnsi" w:hAnsiTheme="minorHAnsi"/>
          <w:sz w:val="24"/>
        </w:rPr>
      </w:pPr>
      <w:r w:rsidRPr="002D37EA">
        <w:rPr>
          <w:rFonts w:asciiTheme="minorHAnsi" w:hAnsiTheme="minorHAnsi"/>
          <w:b/>
          <w:sz w:val="24"/>
        </w:rPr>
        <w:t>Isoler</w:t>
      </w:r>
      <w:r w:rsidRPr="002D37EA">
        <w:rPr>
          <w:rFonts w:asciiTheme="minorHAnsi" w:hAnsiTheme="minorHAnsi"/>
          <w:sz w:val="24"/>
        </w:rPr>
        <w:t xml:space="preserve"> le véhicule :</w:t>
      </w:r>
      <w:r w:rsidRPr="002D37EA">
        <w:rPr>
          <w:rFonts w:asciiTheme="minorHAnsi" w:hAnsiTheme="minorHAnsi"/>
          <w:b/>
          <w:sz w:val="24"/>
        </w:rPr>
        <w:t xml:space="preserve"> établir</w:t>
      </w:r>
      <w:r w:rsidRPr="002D37EA">
        <w:rPr>
          <w:rFonts w:asciiTheme="minorHAnsi" w:hAnsiTheme="minorHAnsi"/>
          <w:sz w:val="24"/>
        </w:rPr>
        <w:t xml:space="preserve"> le bilan des efforts extérieurs et </w:t>
      </w:r>
      <w:r w:rsidRPr="002D37EA">
        <w:rPr>
          <w:rFonts w:asciiTheme="minorHAnsi" w:hAnsiTheme="minorHAnsi"/>
          <w:b/>
          <w:sz w:val="24"/>
        </w:rPr>
        <w:t>calculer</w:t>
      </w:r>
      <w:r w:rsidRPr="002D37EA">
        <w:rPr>
          <w:rFonts w:asciiTheme="minorHAnsi" w:hAnsiTheme="minorHAnsi"/>
          <w:sz w:val="24"/>
        </w:rPr>
        <w:t xml:space="preserve"> les actions en </w:t>
      </w:r>
      <w:r>
        <w:rPr>
          <w:rFonts w:asciiTheme="minorHAnsi" w:hAnsiTheme="minorHAnsi"/>
          <w:sz w:val="24"/>
        </w:rPr>
        <w:t>A</w:t>
      </w:r>
      <w:r w:rsidRPr="002D37EA">
        <w:rPr>
          <w:rFonts w:asciiTheme="minorHAnsi" w:hAnsiTheme="minorHAnsi"/>
          <w:sz w:val="24"/>
        </w:rPr>
        <w:t xml:space="preserve"> et </w:t>
      </w:r>
      <w:r>
        <w:rPr>
          <w:rFonts w:asciiTheme="minorHAnsi" w:hAnsiTheme="minorHAnsi"/>
          <w:sz w:val="24"/>
        </w:rPr>
        <w:t>B</w:t>
      </w:r>
    </w:p>
    <w:p w:rsidR="00C27D98" w:rsidRDefault="00C27D98" w:rsidP="002D37EA">
      <w:pPr>
        <w:pStyle w:val="Paragraphedeliste"/>
        <w:ind w:left="641" w:hanging="499"/>
        <w:contextualSpacing w:val="0"/>
        <w:jc w:val="both"/>
        <w:rPr>
          <w:rFonts w:ascii="Calibri" w:hAnsi="Calibri"/>
          <w:b/>
          <w:color w:val="808080"/>
          <w:sz w:val="32"/>
          <w:szCs w:val="24"/>
        </w:rPr>
      </w:pPr>
    </w:p>
    <w:p w:rsidR="00C27D98" w:rsidRPr="00023968" w:rsidRDefault="009B064D" w:rsidP="002D37EA">
      <w:pPr>
        <w:pStyle w:val="Paragraphedeliste"/>
        <w:spacing w:after="120"/>
        <w:ind w:left="641" w:hanging="499"/>
        <w:contextualSpacing w:val="0"/>
        <w:jc w:val="both"/>
        <w:rPr>
          <w:rFonts w:ascii="Calibri" w:hAnsi="Calibri"/>
          <w:b/>
          <w:color w:val="808080"/>
          <w:sz w:val="32"/>
          <w:szCs w:val="24"/>
        </w:rPr>
      </w:pPr>
      <w:r>
        <w:rPr>
          <w:rFonts w:ascii="Calibri" w:hAnsi="Calibri"/>
          <w:b/>
          <w:noProof/>
          <w:color w:val="808080"/>
          <w:sz w:val="32"/>
          <w:szCs w:val="24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25400</wp:posOffset>
            </wp:positionV>
            <wp:extent cx="3205480" cy="1784350"/>
            <wp:effectExtent l="19050" t="0" r="0" b="0"/>
            <wp:wrapTight wrapText="bothSides">
              <wp:wrapPolygon edited="0">
                <wp:start x="-128" y="0"/>
                <wp:lineTo x="-128" y="21446"/>
                <wp:lineTo x="21566" y="21446"/>
                <wp:lineTo x="21566" y="0"/>
                <wp:lineTo x="-128" y="0"/>
              </wp:wrapPolygon>
            </wp:wrapTight>
            <wp:docPr id="8" name="Image 3" descr="av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D98" w:rsidRPr="00C27D98">
        <w:rPr>
          <w:rFonts w:ascii="Calibri" w:hAnsi="Calibri"/>
          <w:b/>
          <w:color w:val="808080"/>
          <w:sz w:val="32"/>
          <w:szCs w:val="24"/>
          <w:u w:val="single"/>
        </w:rPr>
        <w:t xml:space="preserve">Exercice </w:t>
      </w:r>
      <w:r w:rsidR="00C27D98">
        <w:rPr>
          <w:rFonts w:ascii="Calibri" w:hAnsi="Calibri"/>
          <w:b/>
          <w:color w:val="808080"/>
          <w:sz w:val="32"/>
          <w:szCs w:val="24"/>
          <w:u w:val="single"/>
        </w:rPr>
        <w:t>4</w:t>
      </w:r>
      <w:r w:rsidR="00C27D98" w:rsidRPr="00023968">
        <w:rPr>
          <w:rFonts w:ascii="Calibri" w:hAnsi="Calibri"/>
          <w:b/>
          <w:color w:val="808080"/>
          <w:sz w:val="32"/>
          <w:szCs w:val="24"/>
        </w:rPr>
        <w:t> :</w:t>
      </w:r>
    </w:p>
    <w:p w:rsidR="002D37EA" w:rsidRPr="0039241D" w:rsidRDefault="002D37EA" w:rsidP="009B064D">
      <w:pPr>
        <w:autoSpaceDE w:val="0"/>
        <w:autoSpaceDN w:val="0"/>
        <w:adjustRightInd w:val="0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39241D">
        <w:rPr>
          <w:rFonts w:asciiTheme="minorHAnsi" w:hAnsiTheme="minorHAnsi" w:cstheme="minorHAnsi"/>
          <w:sz w:val="24"/>
          <w:szCs w:val="24"/>
        </w:rPr>
        <w:t>Un avion est en phase ascensionnelle à vitesse constante suivant un angle de 15° et subit l’action de plusieurs forces :</w:t>
      </w:r>
    </w:p>
    <w:p w:rsidR="002D37EA" w:rsidRPr="0039241D" w:rsidRDefault="00136DC1" w:rsidP="002D37EA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Theme="minorHAnsi" w:cstheme="minorHAns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F</m:t>
            </m:r>
          </m:e>
        </m:acc>
      </m:oMath>
      <w:r w:rsidR="002D37EA" w:rsidRPr="0039241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D37EA" w:rsidRPr="0039241D">
        <w:rPr>
          <w:rFonts w:asciiTheme="minorHAnsi" w:hAnsiTheme="minorHAnsi" w:cstheme="minorHAnsi"/>
          <w:sz w:val="24"/>
          <w:szCs w:val="24"/>
        </w:rPr>
        <w:t xml:space="preserve">(12 000 </w:t>
      </w:r>
      <w:proofErr w:type="spellStart"/>
      <w:r w:rsidR="002D37EA" w:rsidRPr="0039241D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="002D37EA" w:rsidRPr="0039241D">
        <w:rPr>
          <w:rFonts w:asciiTheme="minorHAnsi" w:hAnsiTheme="minorHAnsi" w:cstheme="minorHAnsi"/>
          <w:sz w:val="24"/>
          <w:szCs w:val="24"/>
        </w:rPr>
        <w:t xml:space="preserve">) : poussée des réacteurs, </w:t>
      </w:r>
    </w:p>
    <w:p w:rsidR="002D37EA" w:rsidRPr="0039241D" w:rsidRDefault="00136DC1" w:rsidP="002D37EA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Theme="minorHAnsi" w:cstheme="minorHAnsi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R</m:t>
            </m:r>
          </m:e>
        </m:acc>
        <m:r>
          <w:rPr>
            <w:rFonts w:asciiTheme="minorHAnsi" w:hAnsiTheme="minorHAnsi" w:cstheme="minorHAnsi"/>
            <w:sz w:val="24"/>
            <w:szCs w:val="24"/>
          </w:rPr>
          <m:t> </m:t>
        </m:r>
      </m:oMath>
      <w:r w:rsidR="002D37EA" w:rsidRPr="0039241D">
        <w:rPr>
          <w:rFonts w:asciiTheme="minorHAnsi" w:hAnsiTheme="minorHAnsi" w:cstheme="minorHAnsi"/>
          <w:sz w:val="24"/>
          <w:szCs w:val="24"/>
        </w:rPr>
        <w:t>: action de la résistance de l’air sur l’ensemble de l’avion,</w:t>
      </w:r>
    </w:p>
    <w:p w:rsidR="002D37EA" w:rsidRPr="0039241D" w:rsidRDefault="00136DC1" w:rsidP="002D37EA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Theme="minorHAnsi" w:cstheme="minorHAnsi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acc>
        <m:r>
          <w:rPr>
            <w:rFonts w:asciiTheme="minorHAnsi" w:hAnsiTheme="minorHAnsi" w:cstheme="minorHAnsi"/>
            <w:sz w:val="24"/>
            <w:szCs w:val="24"/>
          </w:rPr>
          <m:t> </m:t>
        </m:r>
      </m:oMath>
      <w:r w:rsidR="002D37EA" w:rsidRPr="0039241D">
        <w:rPr>
          <w:rFonts w:asciiTheme="minorHAnsi" w:hAnsiTheme="minorHAnsi" w:cstheme="minorHAnsi"/>
          <w:sz w:val="24"/>
          <w:szCs w:val="24"/>
        </w:rPr>
        <w:t>: résultante des actions de sustentation sur les ailes (force perpendiculaire à l’aile due au profil de celle-ci),</w:t>
      </w:r>
    </w:p>
    <w:p w:rsidR="002D37EA" w:rsidRPr="0039241D" w:rsidRDefault="00136DC1" w:rsidP="002D37EA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Theme="minorHAnsi" w:cstheme="minorHAnsi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</m:acc>
      </m:oMath>
      <w:r w:rsidR="002D37EA" w:rsidRPr="0039241D">
        <w:rPr>
          <w:rFonts w:asciiTheme="minorHAnsi" w:hAnsiTheme="minorHAnsi" w:cstheme="minorHAnsi"/>
          <w:sz w:val="24"/>
          <w:szCs w:val="24"/>
        </w:rPr>
        <w:t> : résultante des actions stabilisatrices de l’air sur l’aileron arrière,</w:t>
      </w:r>
    </w:p>
    <w:p w:rsidR="002D37EA" w:rsidRPr="0039241D" w:rsidRDefault="00136DC1" w:rsidP="002D37EA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after="120"/>
        <w:ind w:left="851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Theme="minorHAnsi" w:cstheme="minorHAnsi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</m:acc>
        <m:r>
          <w:rPr>
            <w:rFonts w:ascii="Cambria Math" w:hAnsiTheme="minorHAnsi" w:cstheme="minorHAnsi"/>
            <w:sz w:val="24"/>
            <w:szCs w:val="24"/>
          </w:rPr>
          <m:t xml:space="preserve"> </m:t>
        </m:r>
      </m:oMath>
      <w:r w:rsidR="002D37EA" w:rsidRPr="0039241D">
        <w:rPr>
          <w:rFonts w:asciiTheme="minorHAnsi" w:hAnsiTheme="minorHAnsi" w:cstheme="minorHAnsi"/>
          <w:sz w:val="24"/>
          <w:szCs w:val="24"/>
        </w:rPr>
        <w:t>(30 000 daN) : poids de l’appareil.</w:t>
      </w:r>
    </w:p>
    <w:p w:rsidR="002D37EA" w:rsidRPr="0039241D" w:rsidRDefault="002D37EA" w:rsidP="002D37EA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MT-Extra" w:hAnsiTheme="minorHAnsi" w:cstheme="minorHAnsi"/>
          <w:sz w:val="24"/>
          <w:szCs w:val="24"/>
        </w:rPr>
      </w:pPr>
      <w:proofErr w:type="gramStart"/>
      <w:r w:rsidRPr="002D37EA">
        <w:rPr>
          <w:rFonts w:asciiTheme="minorHAnsi" w:hAnsiTheme="minorHAnsi" w:cstheme="minorHAnsi"/>
          <w:b/>
          <w:sz w:val="24"/>
          <w:szCs w:val="24"/>
        </w:rPr>
        <w:t>Ecrire</w:t>
      </w:r>
      <w:r w:rsidRPr="0039241D">
        <w:rPr>
          <w:rFonts w:asciiTheme="minorHAnsi" w:hAnsiTheme="minorHAnsi" w:cstheme="minorHAnsi"/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accPr>
          <m:e>
            <w:proofErr w:type="gramEnd"/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</m:e>
        </m:acc>
      </m:oMath>
      <w:r w:rsidRPr="002D37EA">
        <w:rPr>
          <w:rFonts w:asciiTheme="minorHAnsi" w:hAnsiTheme="minorHAnsi" w:cstheme="minorHAnsi"/>
          <w:sz w:val="24"/>
          <w:szCs w:val="24"/>
        </w:rPr>
        <w:t xml:space="preserve"> , 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e>
        </m:acc>
      </m:oMath>
      <w:r w:rsidRPr="002D37EA">
        <w:rPr>
          <w:rFonts w:asciiTheme="minorHAnsi" w:hAnsiTheme="minorHAnsi" w:cstheme="minorHAnsi"/>
          <w:sz w:val="24"/>
          <w:szCs w:val="24"/>
        </w:rPr>
        <w:t xml:space="preserve"> , 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acc>
      </m:oMath>
      <w:r w:rsidRPr="002D37EA">
        <w:rPr>
          <w:rFonts w:asciiTheme="minorHAnsi" w:hAnsiTheme="minorHAnsi" w:cstheme="minorHAnsi"/>
          <w:sz w:val="24"/>
          <w:szCs w:val="24"/>
        </w:rPr>
        <w:t xml:space="preserve"> , 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</m:acc>
      </m:oMath>
      <w:r w:rsidRPr="002D37EA">
        <w:rPr>
          <w:rFonts w:asciiTheme="minorHAnsi" w:hAnsiTheme="minorHAnsi" w:cstheme="minorHAnsi"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NewRomanPSMT"/>
                <w:sz w:val="24"/>
                <w:szCs w:val="24"/>
              </w:rPr>
              <m:t>P</m:t>
            </m:r>
          </m:e>
        </m:acc>
      </m:oMath>
      <w:r w:rsidRPr="003924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241D">
        <w:rPr>
          <w:rFonts w:asciiTheme="minorHAnsi" w:hAnsiTheme="minorHAnsi" w:cstheme="minorHAnsi"/>
          <w:sz w:val="24"/>
          <w:szCs w:val="24"/>
        </w:rPr>
        <w:t>dans le repère (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acc>
      </m:oMath>
      <w:r w:rsidRPr="0039241D">
        <w:rPr>
          <w:rFonts w:asciiTheme="minorHAnsi" w:eastAsia="MT-Extra" w:hAnsiTheme="minorHAnsi" w:cstheme="minorHAnsi"/>
          <w:sz w:val="24"/>
          <w:szCs w:val="24"/>
        </w:rPr>
        <w:t xml:space="preserve"> </w:t>
      </w:r>
      <w:r w:rsidRPr="0039241D">
        <w:rPr>
          <w:rFonts w:asciiTheme="minorHAnsi" w:hAnsiTheme="minorHAnsi" w:cstheme="minorHAnsi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</m:acc>
      </m:oMath>
      <w:r w:rsidRPr="0039241D">
        <w:rPr>
          <w:rFonts w:asciiTheme="minorHAnsi" w:hAnsiTheme="minorHAnsi" w:cstheme="minorHAnsi"/>
          <w:sz w:val="24"/>
          <w:szCs w:val="24"/>
        </w:rPr>
        <w:t>)</w:t>
      </w:r>
    </w:p>
    <w:p w:rsidR="00C27D98" w:rsidRPr="009B064D" w:rsidRDefault="002D37EA" w:rsidP="009B064D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D37EA">
        <w:rPr>
          <w:rFonts w:asciiTheme="minorHAnsi" w:hAnsiTheme="minorHAnsi" w:cstheme="minorHAnsi"/>
          <w:b/>
          <w:sz w:val="24"/>
          <w:szCs w:val="24"/>
        </w:rPr>
        <w:t>Déterminer</w:t>
      </w:r>
      <w:r w:rsidRPr="002D37EA">
        <w:rPr>
          <w:rFonts w:asciiTheme="minorHAnsi" w:hAnsiTheme="minorHAnsi" w:cstheme="minorHAnsi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accPr>
          <m:e>
            <w:proofErr w:type="gramEnd"/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e>
        </m:acc>
      </m:oMath>
      <w:r w:rsidRPr="002D37EA">
        <w:rPr>
          <w:rFonts w:asciiTheme="minorHAnsi" w:hAnsiTheme="minorHAnsi" w:cstheme="minorHAnsi"/>
          <w:sz w:val="24"/>
          <w:szCs w:val="24"/>
        </w:rPr>
        <w:t xml:space="preserve"> , 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acc>
      </m:oMath>
      <w:r w:rsidRPr="002D37EA">
        <w:rPr>
          <w:rFonts w:asciiTheme="minorHAnsi" w:hAnsiTheme="minorHAnsi" w:cstheme="minorHAnsi"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</m:acc>
        <m:r>
          <m:rPr>
            <m:sty m:val="bi"/>
          </m:rPr>
          <w:rPr>
            <w:rFonts w:ascii="Cambria Math" w:hAnsiTheme="minorHAnsi" w:cstheme="minorHAnsi"/>
            <w:sz w:val="24"/>
            <w:szCs w:val="24"/>
          </w:rPr>
          <m:t xml:space="preserve"> </m:t>
        </m:r>
      </m:oMath>
      <w:r w:rsidRPr="0039241D">
        <w:rPr>
          <w:rFonts w:asciiTheme="minorHAnsi" w:hAnsiTheme="minorHAnsi" w:cstheme="minorHAnsi"/>
          <w:sz w:val="24"/>
          <w:szCs w:val="24"/>
        </w:rPr>
        <w:t>.</w:t>
      </w:r>
    </w:p>
    <w:sectPr w:rsidR="00C27D98" w:rsidRPr="009B064D" w:rsidSect="00F1416B">
      <w:footerReference w:type="default" r:id="rId15"/>
      <w:pgSz w:w="11899" w:h="16832"/>
      <w:pgMar w:top="425" w:right="417" w:bottom="964" w:left="284" w:header="142" w:footer="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C1" w:rsidRDefault="00136DC1">
      <w:r>
        <w:separator/>
      </w:r>
    </w:p>
  </w:endnote>
  <w:endnote w:type="continuationSeparator" w:id="0">
    <w:p w:rsidR="00136DC1" w:rsidRDefault="0013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T-Extra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2409"/>
      <w:gridCol w:w="5103"/>
    </w:tblGrid>
    <w:tr w:rsidR="004834D4" w:rsidRPr="00746B67" w:rsidTr="00746B67">
      <w:tc>
        <w:tcPr>
          <w:tcW w:w="3936" w:type="dxa"/>
        </w:tcPr>
        <w:p w:rsidR="004834D4" w:rsidRPr="00746B67" w:rsidRDefault="004834D4" w:rsidP="004834D4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42267" cy="546538"/>
                <wp:effectExtent l="1905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2409" w:type="dxa"/>
          <w:vAlign w:val="bottom"/>
        </w:tcPr>
        <w:p w:rsidR="004834D4" w:rsidRPr="00746B67" w:rsidRDefault="004834D4" w:rsidP="004834D4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EA60AF" w:rsidRPr="00746B67">
            <w:rPr>
              <w:rFonts w:asciiTheme="minorHAnsi" w:hAnsiTheme="minorHAnsi"/>
              <w:b/>
            </w:rPr>
            <w:fldChar w:fldCharType="begin"/>
          </w:r>
          <w:r w:rsidRPr="00746B67">
            <w:rPr>
              <w:rFonts w:asciiTheme="minorHAnsi" w:hAnsiTheme="minorHAnsi"/>
              <w:b/>
            </w:rPr>
            <w:instrText>PAGE  \* Arabic  \* MERGEFORMAT</w:instrText>
          </w:r>
          <w:r w:rsidR="00EA60AF" w:rsidRPr="00746B67">
            <w:rPr>
              <w:rFonts w:asciiTheme="minorHAnsi" w:hAnsiTheme="minorHAnsi"/>
              <w:b/>
            </w:rPr>
            <w:fldChar w:fldCharType="separate"/>
          </w:r>
          <w:r w:rsidR="005A48FC">
            <w:rPr>
              <w:rFonts w:asciiTheme="minorHAnsi" w:hAnsiTheme="minorHAnsi"/>
              <w:b/>
              <w:noProof/>
            </w:rPr>
            <w:t>2</w:t>
          </w:r>
          <w:r w:rsidR="00EA60AF" w:rsidRPr="00746B67">
            <w:rPr>
              <w:rFonts w:asciiTheme="minorHAnsi" w:hAnsiTheme="minorHAnsi"/>
              <w:b/>
            </w:rPr>
            <w:fldChar w:fldCharType="end"/>
          </w:r>
          <w:r w:rsidRPr="00746B67">
            <w:rPr>
              <w:rFonts w:asciiTheme="minorHAnsi" w:hAnsiTheme="minorHAnsi"/>
            </w:rPr>
            <w:t xml:space="preserve"> sur </w:t>
          </w:r>
          <w:r w:rsidR="00136DC1">
            <w:fldChar w:fldCharType="begin"/>
          </w:r>
          <w:r w:rsidR="00136DC1">
            <w:instrText>NUMPAGES  \* Arabic  \* MERGEFORMAT</w:instrText>
          </w:r>
          <w:r w:rsidR="00136DC1">
            <w:fldChar w:fldCharType="separate"/>
          </w:r>
          <w:r w:rsidR="005A48FC" w:rsidRPr="005A48FC">
            <w:rPr>
              <w:rFonts w:asciiTheme="minorHAnsi" w:hAnsiTheme="minorHAnsi"/>
              <w:b/>
              <w:noProof/>
            </w:rPr>
            <w:t>2</w:t>
          </w:r>
          <w:r w:rsidR="00136DC1">
            <w:rPr>
              <w:rFonts w:asciiTheme="minorHAnsi" w:hAnsiTheme="minorHAnsi"/>
              <w:b/>
              <w:noProof/>
            </w:rPr>
            <w:fldChar w:fldCharType="end"/>
          </w:r>
        </w:p>
      </w:tc>
      <w:tc>
        <w:tcPr>
          <w:tcW w:w="5103" w:type="dxa"/>
        </w:tcPr>
        <w:p w:rsidR="004834D4" w:rsidRPr="00746B67" w:rsidRDefault="004834D4" w:rsidP="004834D4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36424" cy="546538"/>
                <wp:effectExtent l="19050" t="0" r="1776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34D4" w:rsidRPr="00746B67" w:rsidRDefault="004834D4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C1" w:rsidRDefault="00136DC1">
      <w:r>
        <w:separator/>
      </w:r>
    </w:p>
  </w:footnote>
  <w:footnote w:type="continuationSeparator" w:id="0">
    <w:p w:rsidR="00136DC1" w:rsidRDefault="0013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BD14868_"/>
      </v:shape>
    </w:pict>
  </w:numPicBullet>
  <w:abstractNum w:abstractNumId="0">
    <w:nsid w:val="015955B9"/>
    <w:multiLevelType w:val="hybridMultilevel"/>
    <w:tmpl w:val="12CEE726"/>
    <w:lvl w:ilvl="0" w:tplc="235CCDC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CF5F7D"/>
    <w:multiLevelType w:val="multilevel"/>
    <w:tmpl w:val="38EAC8BE"/>
    <w:numStyleLink w:val="titrecours1"/>
  </w:abstractNum>
  <w:abstractNum w:abstractNumId="2">
    <w:nsid w:val="09F47476"/>
    <w:multiLevelType w:val="hybridMultilevel"/>
    <w:tmpl w:val="6A9EADA4"/>
    <w:lvl w:ilvl="0" w:tplc="D6EA5CE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60509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C2F77"/>
    <w:multiLevelType w:val="hybridMultilevel"/>
    <w:tmpl w:val="C4125778"/>
    <w:lvl w:ilvl="0" w:tplc="F9EA23B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F2740C"/>
    <w:multiLevelType w:val="hybridMultilevel"/>
    <w:tmpl w:val="61E04992"/>
    <w:lvl w:ilvl="0" w:tplc="A684BE44">
      <w:start w:val="1"/>
      <w:numFmt w:val="bullet"/>
      <w:lvlText w:val=""/>
      <w:lvlPicBulletId w:val="0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470387E"/>
    <w:multiLevelType w:val="multilevel"/>
    <w:tmpl w:val="710E92C8"/>
    <w:lvl w:ilvl="0">
      <w:start w:val="1"/>
      <w:numFmt w:val="decimal"/>
      <w:lvlText w:val="%1-"/>
      <w:lvlJc w:val="left"/>
      <w:pPr>
        <w:ind w:left="390" w:hanging="390"/>
      </w:pPr>
      <w:rPr>
        <w:rFonts w:cs="Calibri" w:hint="default"/>
        <w:b/>
        <w:color w:val="A02A39"/>
      </w:rPr>
    </w:lvl>
    <w:lvl w:ilvl="1">
      <w:start w:val="1"/>
      <w:numFmt w:val="decimal"/>
      <w:lvlText w:val="%1-%2-"/>
      <w:lvlJc w:val="left"/>
      <w:pPr>
        <w:ind w:left="3556" w:hanging="720"/>
      </w:pPr>
      <w:rPr>
        <w:rFonts w:cs="Calibri" w:hint="default"/>
        <w:b/>
        <w:color w:val="C00000"/>
      </w:rPr>
    </w:lvl>
    <w:lvl w:ilvl="2">
      <w:start w:val="1"/>
      <w:numFmt w:val="decimal"/>
      <w:lvlText w:val="%1-%2-%3."/>
      <w:lvlJc w:val="left"/>
      <w:pPr>
        <w:ind w:left="2008" w:hanging="720"/>
      </w:pPr>
      <w:rPr>
        <w:rFonts w:cs="Calibri" w:hint="default"/>
        <w:b/>
        <w:color w:val="A02A39"/>
      </w:rPr>
    </w:lvl>
    <w:lvl w:ilvl="3">
      <w:start w:val="1"/>
      <w:numFmt w:val="decimal"/>
      <w:lvlText w:val="%1-%2-%3.%4."/>
      <w:lvlJc w:val="left"/>
      <w:pPr>
        <w:ind w:left="3012" w:hanging="1080"/>
      </w:pPr>
      <w:rPr>
        <w:rFonts w:cs="Calibri" w:hint="default"/>
        <w:b/>
        <w:color w:val="A02A39"/>
      </w:rPr>
    </w:lvl>
    <w:lvl w:ilvl="4">
      <w:start w:val="1"/>
      <w:numFmt w:val="decimal"/>
      <w:lvlText w:val="%1-%2-%3.%4.%5."/>
      <w:lvlJc w:val="left"/>
      <w:pPr>
        <w:ind w:left="3656" w:hanging="1080"/>
      </w:pPr>
      <w:rPr>
        <w:rFonts w:cs="Calibri" w:hint="default"/>
        <w:b/>
        <w:color w:val="A02A39"/>
      </w:rPr>
    </w:lvl>
    <w:lvl w:ilvl="5">
      <w:start w:val="1"/>
      <w:numFmt w:val="decimal"/>
      <w:lvlText w:val="%1-%2-%3.%4.%5.%6."/>
      <w:lvlJc w:val="left"/>
      <w:pPr>
        <w:ind w:left="4660" w:hanging="1440"/>
      </w:pPr>
      <w:rPr>
        <w:rFonts w:cs="Calibri" w:hint="default"/>
        <w:b/>
        <w:color w:val="A02A39"/>
      </w:rPr>
    </w:lvl>
    <w:lvl w:ilvl="6">
      <w:start w:val="1"/>
      <w:numFmt w:val="decimal"/>
      <w:lvlText w:val="%1-%2-%3.%4.%5.%6.%7."/>
      <w:lvlJc w:val="left"/>
      <w:pPr>
        <w:ind w:left="5304" w:hanging="1440"/>
      </w:pPr>
      <w:rPr>
        <w:rFonts w:cs="Calibri" w:hint="default"/>
        <w:b/>
        <w:color w:val="A02A39"/>
      </w:rPr>
    </w:lvl>
    <w:lvl w:ilvl="7">
      <w:start w:val="1"/>
      <w:numFmt w:val="decimal"/>
      <w:lvlText w:val="%1-%2-%3.%4.%5.%6.%7.%8."/>
      <w:lvlJc w:val="left"/>
      <w:pPr>
        <w:ind w:left="6308" w:hanging="1800"/>
      </w:pPr>
      <w:rPr>
        <w:rFonts w:cs="Calibri" w:hint="default"/>
        <w:b/>
        <w:color w:val="A02A39"/>
      </w:rPr>
    </w:lvl>
    <w:lvl w:ilvl="8">
      <w:start w:val="1"/>
      <w:numFmt w:val="decimal"/>
      <w:lvlText w:val="%1-%2-%3.%4.%5.%6.%7.%8.%9."/>
      <w:lvlJc w:val="left"/>
      <w:pPr>
        <w:ind w:left="6952" w:hanging="1800"/>
      </w:pPr>
      <w:rPr>
        <w:rFonts w:cs="Calibri" w:hint="default"/>
        <w:b/>
        <w:color w:val="A02A39"/>
      </w:rPr>
    </w:lvl>
  </w:abstractNum>
  <w:abstractNum w:abstractNumId="7">
    <w:nsid w:val="17467ABB"/>
    <w:multiLevelType w:val="hybridMultilevel"/>
    <w:tmpl w:val="3208E5D0"/>
    <w:lvl w:ilvl="0" w:tplc="040C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8">
    <w:nsid w:val="17821B9F"/>
    <w:multiLevelType w:val="hybridMultilevel"/>
    <w:tmpl w:val="C4100E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F7BE0"/>
    <w:multiLevelType w:val="hybridMultilevel"/>
    <w:tmpl w:val="D69E0428"/>
    <w:lvl w:ilvl="0" w:tplc="C6869E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50509"/>
    <w:multiLevelType w:val="hybridMultilevel"/>
    <w:tmpl w:val="348C5E30"/>
    <w:lvl w:ilvl="0" w:tplc="32A0AC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1A7973"/>
    <w:multiLevelType w:val="hybridMultilevel"/>
    <w:tmpl w:val="B95A6978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A684BE4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00C6D"/>
    <w:multiLevelType w:val="hybridMultilevel"/>
    <w:tmpl w:val="EC227EF0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3">
    <w:nsid w:val="24C41945"/>
    <w:multiLevelType w:val="multilevel"/>
    <w:tmpl w:val="55BA19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28E931C6"/>
    <w:multiLevelType w:val="hybridMultilevel"/>
    <w:tmpl w:val="867844E2"/>
    <w:lvl w:ilvl="0" w:tplc="A684BE44">
      <w:start w:val="1"/>
      <w:numFmt w:val="bullet"/>
      <w:lvlText w:val=""/>
      <w:lvlPicBulletId w:val="0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29E619F9"/>
    <w:multiLevelType w:val="multilevel"/>
    <w:tmpl w:val="D410E98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color w:val="A02A39"/>
        <w:u w:val="none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6">
    <w:nsid w:val="2BEC4A62"/>
    <w:multiLevelType w:val="multilevel"/>
    <w:tmpl w:val="3578C64C"/>
    <w:lvl w:ilvl="0">
      <w:start w:val="1"/>
      <w:numFmt w:val="decimal"/>
      <w:lvlText w:val="%1-"/>
      <w:lvlJc w:val="left"/>
      <w:pPr>
        <w:ind w:left="390" w:hanging="390"/>
      </w:pPr>
      <w:rPr>
        <w:rFonts w:cs="Calibri" w:hint="default"/>
        <w:b/>
        <w:color w:val="A02A39"/>
      </w:rPr>
    </w:lvl>
    <w:lvl w:ilvl="1">
      <w:start w:val="1"/>
      <w:numFmt w:val="decimal"/>
      <w:lvlText w:val="4-%2-"/>
      <w:lvlJc w:val="left"/>
      <w:pPr>
        <w:ind w:left="1364" w:hanging="720"/>
      </w:pPr>
      <w:rPr>
        <w:rFonts w:hint="default"/>
        <w:b/>
        <w:color w:val="A02A39"/>
      </w:rPr>
    </w:lvl>
    <w:lvl w:ilvl="2">
      <w:start w:val="1"/>
      <w:numFmt w:val="decimal"/>
      <w:lvlText w:val="%1-%2-%3."/>
      <w:lvlJc w:val="left"/>
      <w:pPr>
        <w:ind w:left="2008" w:hanging="720"/>
      </w:pPr>
      <w:rPr>
        <w:rFonts w:cs="Calibri" w:hint="default"/>
        <w:b/>
        <w:color w:val="A02A39"/>
      </w:rPr>
    </w:lvl>
    <w:lvl w:ilvl="3">
      <w:start w:val="1"/>
      <w:numFmt w:val="decimal"/>
      <w:lvlText w:val="%1-%2-%3.%4."/>
      <w:lvlJc w:val="left"/>
      <w:pPr>
        <w:ind w:left="3012" w:hanging="1080"/>
      </w:pPr>
      <w:rPr>
        <w:rFonts w:cs="Calibri" w:hint="default"/>
        <w:b/>
        <w:color w:val="A02A39"/>
      </w:rPr>
    </w:lvl>
    <w:lvl w:ilvl="4">
      <w:start w:val="1"/>
      <w:numFmt w:val="decimal"/>
      <w:lvlText w:val="%1-%2-%3.%4.%5."/>
      <w:lvlJc w:val="left"/>
      <w:pPr>
        <w:ind w:left="3656" w:hanging="1080"/>
      </w:pPr>
      <w:rPr>
        <w:rFonts w:cs="Calibri" w:hint="default"/>
        <w:b/>
        <w:color w:val="A02A39"/>
      </w:rPr>
    </w:lvl>
    <w:lvl w:ilvl="5">
      <w:start w:val="1"/>
      <w:numFmt w:val="decimal"/>
      <w:lvlText w:val="%1-%2-%3.%4.%5.%6."/>
      <w:lvlJc w:val="left"/>
      <w:pPr>
        <w:ind w:left="4660" w:hanging="1440"/>
      </w:pPr>
      <w:rPr>
        <w:rFonts w:cs="Calibri" w:hint="default"/>
        <w:b/>
        <w:color w:val="A02A39"/>
      </w:rPr>
    </w:lvl>
    <w:lvl w:ilvl="6">
      <w:start w:val="1"/>
      <w:numFmt w:val="decimal"/>
      <w:lvlText w:val="%1-%2-%3.%4.%5.%6.%7."/>
      <w:lvlJc w:val="left"/>
      <w:pPr>
        <w:ind w:left="5304" w:hanging="1440"/>
      </w:pPr>
      <w:rPr>
        <w:rFonts w:cs="Calibri" w:hint="default"/>
        <w:b/>
        <w:color w:val="A02A39"/>
      </w:rPr>
    </w:lvl>
    <w:lvl w:ilvl="7">
      <w:start w:val="1"/>
      <w:numFmt w:val="decimal"/>
      <w:lvlText w:val="%1-%2-%3.%4.%5.%6.%7.%8."/>
      <w:lvlJc w:val="left"/>
      <w:pPr>
        <w:ind w:left="6308" w:hanging="1800"/>
      </w:pPr>
      <w:rPr>
        <w:rFonts w:cs="Calibri" w:hint="default"/>
        <w:b/>
        <w:color w:val="A02A39"/>
      </w:rPr>
    </w:lvl>
    <w:lvl w:ilvl="8">
      <w:start w:val="1"/>
      <w:numFmt w:val="decimal"/>
      <w:lvlText w:val="%1-%2-%3.%4.%5.%6.%7.%8.%9."/>
      <w:lvlJc w:val="left"/>
      <w:pPr>
        <w:ind w:left="6952" w:hanging="1800"/>
      </w:pPr>
      <w:rPr>
        <w:rFonts w:cs="Calibri" w:hint="default"/>
        <w:b/>
        <w:color w:val="A02A39"/>
      </w:rPr>
    </w:lvl>
  </w:abstractNum>
  <w:abstractNum w:abstractNumId="17">
    <w:nsid w:val="308B0DCD"/>
    <w:multiLevelType w:val="singleLevel"/>
    <w:tmpl w:val="A684BE44"/>
    <w:lvl w:ilvl="0">
      <w:start w:val="1"/>
      <w:numFmt w:val="bullet"/>
      <w:lvlText w:val=""/>
      <w:lvlPicBulletId w:val="0"/>
      <w:lvlJc w:val="left"/>
      <w:pPr>
        <w:ind w:left="4330" w:hanging="360"/>
      </w:pPr>
      <w:rPr>
        <w:rFonts w:ascii="Symbol" w:hAnsi="Symbol" w:hint="default"/>
        <w:color w:val="auto"/>
      </w:rPr>
    </w:lvl>
  </w:abstractNum>
  <w:abstractNum w:abstractNumId="18">
    <w:nsid w:val="315B3530"/>
    <w:multiLevelType w:val="hybridMultilevel"/>
    <w:tmpl w:val="0346CD58"/>
    <w:lvl w:ilvl="0" w:tplc="519C249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38E79C1"/>
    <w:multiLevelType w:val="hybridMultilevel"/>
    <w:tmpl w:val="5EE0362C"/>
    <w:lvl w:ilvl="0" w:tplc="A684BE44">
      <w:start w:val="1"/>
      <w:numFmt w:val="bullet"/>
      <w:lvlText w:val=""/>
      <w:lvlPicBulletId w:val="0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>
    <w:nsid w:val="383D405D"/>
    <w:multiLevelType w:val="hybridMultilevel"/>
    <w:tmpl w:val="81FAD240"/>
    <w:lvl w:ilvl="0" w:tplc="9C7CB89A">
      <w:start w:val="1"/>
      <w:numFmt w:val="bullet"/>
      <w:pStyle w:val="adessin"/>
      <w:lvlText w:val=""/>
      <w:lvlJc w:val="left"/>
      <w:pPr>
        <w:tabs>
          <w:tab w:val="num" w:pos="851"/>
        </w:tabs>
        <w:ind w:left="851" w:hanging="511"/>
      </w:pPr>
      <w:rPr>
        <w:rFonts w:ascii="QTDingBits" w:hAnsi="QTDingBits" w:hint="default"/>
        <w:b w:val="0"/>
        <w:i w:val="0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8D381F"/>
    <w:multiLevelType w:val="hybridMultilevel"/>
    <w:tmpl w:val="50125256"/>
    <w:lvl w:ilvl="0" w:tplc="8962E2BE">
      <w:start w:val="1"/>
      <w:numFmt w:val="decimal"/>
      <w:pStyle w:val="questions"/>
      <w:lvlText w:val="Q%1."/>
      <w:lvlJc w:val="left"/>
      <w:pPr>
        <w:ind w:left="927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80451"/>
    <w:multiLevelType w:val="singleLevel"/>
    <w:tmpl w:val="FFFFFFFF"/>
    <w:lvl w:ilvl="0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  <w:color w:val="FF0000"/>
      </w:rPr>
    </w:lvl>
  </w:abstractNum>
  <w:abstractNum w:abstractNumId="23">
    <w:nsid w:val="417438C8"/>
    <w:multiLevelType w:val="hybridMultilevel"/>
    <w:tmpl w:val="68C817C0"/>
    <w:lvl w:ilvl="0" w:tplc="96DAC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6388D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82CCA"/>
    <w:multiLevelType w:val="hybridMultilevel"/>
    <w:tmpl w:val="DEBA30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59B023A"/>
    <w:multiLevelType w:val="hybridMultilevel"/>
    <w:tmpl w:val="A57632DC"/>
    <w:lvl w:ilvl="0" w:tplc="A232CA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C6D49D0"/>
    <w:multiLevelType w:val="hybridMultilevel"/>
    <w:tmpl w:val="C5388DE6"/>
    <w:lvl w:ilvl="0" w:tplc="FFFFFFFF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8">
    <w:nsid w:val="4D156D17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33D27"/>
    <w:multiLevelType w:val="hybridMultilevel"/>
    <w:tmpl w:val="9E4C50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A5910"/>
    <w:multiLevelType w:val="hybridMultilevel"/>
    <w:tmpl w:val="F3BC365C"/>
    <w:lvl w:ilvl="0" w:tplc="040C000D">
      <w:start w:val="1"/>
      <w:numFmt w:val="bullet"/>
      <w:lvlText w:val="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417"/>
        </w:tabs>
        <w:ind w:left="4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137"/>
        </w:tabs>
        <w:ind w:left="5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857"/>
        </w:tabs>
        <w:ind w:left="5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577"/>
        </w:tabs>
        <w:ind w:left="6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97"/>
        </w:tabs>
        <w:ind w:left="7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017"/>
        </w:tabs>
        <w:ind w:left="8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737"/>
        </w:tabs>
        <w:ind w:left="8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457"/>
        </w:tabs>
        <w:ind w:left="9457" w:hanging="360"/>
      </w:pPr>
      <w:rPr>
        <w:rFonts w:ascii="Wingdings" w:hAnsi="Wingdings" w:hint="default"/>
      </w:rPr>
    </w:lvl>
  </w:abstractNum>
  <w:abstractNum w:abstractNumId="31">
    <w:nsid w:val="56D45E0C"/>
    <w:multiLevelType w:val="multilevel"/>
    <w:tmpl w:val="75CA62B2"/>
    <w:lvl w:ilvl="0">
      <w:start w:val="1"/>
      <w:numFmt w:val="decimal"/>
      <w:lvlText w:val="%1-"/>
      <w:lvlJc w:val="left"/>
      <w:pPr>
        <w:ind w:left="390" w:hanging="390"/>
      </w:pPr>
      <w:rPr>
        <w:rFonts w:cs="Calibri" w:hint="default"/>
        <w:b/>
        <w:color w:val="A02A39"/>
      </w:rPr>
    </w:lvl>
    <w:lvl w:ilvl="1">
      <w:start w:val="1"/>
      <w:numFmt w:val="decimal"/>
      <w:lvlText w:val="3-%2-"/>
      <w:lvlJc w:val="left"/>
      <w:pPr>
        <w:ind w:left="1364" w:hanging="720"/>
      </w:pPr>
      <w:rPr>
        <w:rFonts w:hint="default"/>
        <w:b/>
        <w:color w:val="A02A39"/>
      </w:rPr>
    </w:lvl>
    <w:lvl w:ilvl="2">
      <w:start w:val="1"/>
      <w:numFmt w:val="decimal"/>
      <w:lvlText w:val="%1-%2-%3."/>
      <w:lvlJc w:val="left"/>
      <w:pPr>
        <w:ind w:left="2008" w:hanging="720"/>
      </w:pPr>
      <w:rPr>
        <w:rFonts w:cs="Calibri" w:hint="default"/>
        <w:b/>
        <w:color w:val="A02A39"/>
      </w:rPr>
    </w:lvl>
    <w:lvl w:ilvl="3">
      <w:start w:val="1"/>
      <w:numFmt w:val="decimal"/>
      <w:lvlText w:val="%1-%2-%3.%4."/>
      <w:lvlJc w:val="left"/>
      <w:pPr>
        <w:ind w:left="3012" w:hanging="1080"/>
      </w:pPr>
      <w:rPr>
        <w:rFonts w:cs="Calibri" w:hint="default"/>
        <w:b/>
        <w:color w:val="A02A39"/>
      </w:rPr>
    </w:lvl>
    <w:lvl w:ilvl="4">
      <w:start w:val="1"/>
      <w:numFmt w:val="decimal"/>
      <w:lvlText w:val="%1-%2-%3.%4.%5."/>
      <w:lvlJc w:val="left"/>
      <w:pPr>
        <w:ind w:left="3656" w:hanging="1080"/>
      </w:pPr>
      <w:rPr>
        <w:rFonts w:cs="Calibri" w:hint="default"/>
        <w:b/>
        <w:color w:val="A02A39"/>
      </w:rPr>
    </w:lvl>
    <w:lvl w:ilvl="5">
      <w:start w:val="1"/>
      <w:numFmt w:val="decimal"/>
      <w:lvlText w:val="%1-%2-%3.%4.%5.%6."/>
      <w:lvlJc w:val="left"/>
      <w:pPr>
        <w:ind w:left="4660" w:hanging="1440"/>
      </w:pPr>
      <w:rPr>
        <w:rFonts w:cs="Calibri" w:hint="default"/>
        <w:b/>
        <w:color w:val="A02A39"/>
      </w:rPr>
    </w:lvl>
    <w:lvl w:ilvl="6">
      <w:start w:val="1"/>
      <w:numFmt w:val="decimal"/>
      <w:lvlText w:val="%1-%2-%3.%4.%5.%6.%7."/>
      <w:lvlJc w:val="left"/>
      <w:pPr>
        <w:ind w:left="5304" w:hanging="1440"/>
      </w:pPr>
      <w:rPr>
        <w:rFonts w:cs="Calibri" w:hint="default"/>
        <w:b/>
        <w:color w:val="A02A39"/>
      </w:rPr>
    </w:lvl>
    <w:lvl w:ilvl="7">
      <w:start w:val="1"/>
      <w:numFmt w:val="decimal"/>
      <w:lvlText w:val="%1-%2-%3.%4.%5.%6.%7.%8."/>
      <w:lvlJc w:val="left"/>
      <w:pPr>
        <w:ind w:left="6308" w:hanging="1800"/>
      </w:pPr>
      <w:rPr>
        <w:rFonts w:cs="Calibri" w:hint="default"/>
        <w:b/>
        <w:color w:val="A02A39"/>
      </w:rPr>
    </w:lvl>
    <w:lvl w:ilvl="8">
      <w:start w:val="1"/>
      <w:numFmt w:val="decimal"/>
      <w:lvlText w:val="%1-%2-%3.%4.%5.%6.%7.%8.%9."/>
      <w:lvlJc w:val="left"/>
      <w:pPr>
        <w:ind w:left="6952" w:hanging="1800"/>
      </w:pPr>
      <w:rPr>
        <w:rFonts w:cs="Calibri" w:hint="default"/>
        <w:b/>
        <w:color w:val="A02A39"/>
      </w:rPr>
    </w:lvl>
  </w:abstractNum>
  <w:abstractNum w:abstractNumId="32">
    <w:nsid w:val="576510D4"/>
    <w:multiLevelType w:val="hybridMultilevel"/>
    <w:tmpl w:val="2CC838AE"/>
    <w:lvl w:ilvl="0" w:tplc="C4C2E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10926"/>
    <w:multiLevelType w:val="multilevel"/>
    <w:tmpl w:val="68608890"/>
    <w:lvl w:ilvl="0">
      <w:start w:val="1"/>
      <w:numFmt w:val="decimal"/>
      <w:lvlText w:val="%1-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421"/>
        </w:tabs>
        <w:ind w:left="142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1"/>
        </w:tabs>
        <w:ind w:left="178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1"/>
        </w:tabs>
        <w:ind w:left="214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01"/>
        </w:tabs>
        <w:ind w:left="250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1"/>
        </w:tabs>
        <w:ind w:left="286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1"/>
        </w:tabs>
        <w:ind w:left="322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81"/>
        </w:tabs>
        <w:ind w:left="358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1"/>
        </w:tabs>
        <w:ind w:left="3941" w:hanging="360"/>
      </w:pPr>
      <w:rPr>
        <w:rFonts w:ascii="OpenSymbol" w:hAnsi="OpenSymbol" w:cs="OpenSymbol"/>
      </w:rPr>
    </w:lvl>
  </w:abstractNum>
  <w:abstractNum w:abstractNumId="34">
    <w:nsid w:val="589C24D0"/>
    <w:multiLevelType w:val="singleLevel"/>
    <w:tmpl w:val="A684BE44"/>
    <w:lvl w:ilvl="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</w:abstractNum>
  <w:abstractNum w:abstractNumId="35">
    <w:nsid w:val="59026A5B"/>
    <w:multiLevelType w:val="multilevel"/>
    <w:tmpl w:val="38EAC8BE"/>
    <w:styleLink w:val="titrecours1"/>
    <w:lvl w:ilvl="0">
      <w:start w:val="1"/>
      <w:numFmt w:val="decimal"/>
      <w:lvlText w:val="%1-"/>
      <w:lvlJc w:val="left"/>
      <w:pPr>
        <w:tabs>
          <w:tab w:val="num" w:pos="454"/>
        </w:tabs>
        <w:ind w:left="1474" w:hanging="1474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454"/>
      </w:pPr>
      <w:rPr>
        <w:rFonts w:hint="default"/>
        <w:sz w:val="28"/>
      </w:rPr>
    </w:lvl>
    <w:lvl w:ilvl="2">
      <w:start w:val="1"/>
      <w:numFmt w:val="decimal"/>
      <w:lvlText w:val="%1-%2-%3-"/>
      <w:lvlJc w:val="left"/>
      <w:pPr>
        <w:tabs>
          <w:tab w:val="num" w:pos="1437"/>
        </w:tabs>
        <w:ind w:left="1437" w:firstLine="363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36">
    <w:nsid w:val="5BA46F2D"/>
    <w:multiLevelType w:val="singleLevel"/>
    <w:tmpl w:val="360CDFF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7">
    <w:nsid w:val="5DB95776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37B2037"/>
    <w:multiLevelType w:val="hybridMultilevel"/>
    <w:tmpl w:val="38125BAA"/>
    <w:lvl w:ilvl="0" w:tplc="A112D9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53F5F43"/>
    <w:multiLevelType w:val="hybridMultilevel"/>
    <w:tmpl w:val="353E0FD6"/>
    <w:lvl w:ilvl="0" w:tplc="68BA1D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12D2AB7"/>
    <w:multiLevelType w:val="hybridMultilevel"/>
    <w:tmpl w:val="E5964736"/>
    <w:lvl w:ilvl="0" w:tplc="9684E8D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3AC12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B942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8B873E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59E3C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9CEC2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11A26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A70CB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3A895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2D92DE0"/>
    <w:multiLevelType w:val="multilevel"/>
    <w:tmpl w:val="2DA8ECC4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2">
    <w:nsid w:val="74DC79A2"/>
    <w:multiLevelType w:val="hybridMultilevel"/>
    <w:tmpl w:val="8DBA80D6"/>
    <w:lvl w:ilvl="0" w:tplc="A684BE44">
      <w:start w:val="1"/>
      <w:numFmt w:val="bullet"/>
      <w:lvlText w:val=""/>
      <w:lvlPicBulletId w:val="0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>
    <w:nsid w:val="775A1037"/>
    <w:multiLevelType w:val="hybridMultilevel"/>
    <w:tmpl w:val="5D027A34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9D663FC"/>
    <w:multiLevelType w:val="hybridMultilevel"/>
    <w:tmpl w:val="2A4ADCBA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F3E5327"/>
    <w:multiLevelType w:val="hybridMultilevel"/>
    <w:tmpl w:val="ACE2F5F2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6">
    <w:nsid w:val="7F8B3904"/>
    <w:multiLevelType w:val="hybridMultilevel"/>
    <w:tmpl w:val="7EBA0628"/>
    <w:lvl w:ilvl="0" w:tplc="650C1AB8">
      <w:start w:val="1"/>
      <w:numFmt w:val="bullet"/>
      <w:pStyle w:val="tir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-%2-"/>
        <w:lvlJc w:val="left"/>
        <w:pPr>
          <w:tabs>
            <w:tab w:val="num" w:pos="0"/>
          </w:tabs>
          <w:ind w:left="0" w:firstLine="454"/>
        </w:pPr>
        <w:rPr>
          <w:rFonts w:hint="default"/>
          <w:sz w:val="24"/>
        </w:rPr>
      </w:lvl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21"/>
  </w:num>
  <w:num w:numId="6">
    <w:abstractNumId w:val="23"/>
  </w:num>
  <w:num w:numId="7">
    <w:abstractNumId w:val="28"/>
  </w:num>
  <w:num w:numId="8">
    <w:abstractNumId w:val="3"/>
  </w:num>
  <w:num w:numId="9">
    <w:abstractNumId w:val="7"/>
  </w:num>
  <w:num w:numId="10">
    <w:abstractNumId w:val="12"/>
  </w:num>
  <w:num w:numId="11">
    <w:abstractNumId w:val="45"/>
  </w:num>
  <w:num w:numId="12">
    <w:abstractNumId w:val="24"/>
  </w:num>
  <w:num w:numId="13">
    <w:abstractNumId w:val="8"/>
  </w:num>
  <w:num w:numId="14">
    <w:abstractNumId w:val="29"/>
  </w:num>
  <w:num w:numId="15">
    <w:abstractNumId w:val="25"/>
  </w:num>
  <w:num w:numId="16">
    <w:abstractNumId w:val="2"/>
  </w:num>
  <w:num w:numId="17">
    <w:abstractNumId w:val="33"/>
  </w:num>
  <w:num w:numId="18">
    <w:abstractNumId w:val="39"/>
  </w:num>
  <w:num w:numId="19">
    <w:abstractNumId w:val="41"/>
  </w:num>
  <w:num w:numId="20">
    <w:abstractNumId w:val="15"/>
  </w:num>
  <w:num w:numId="21">
    <w:abstractNumId w:val="4"/>
  </w:num>
  <w:num w:numId="22">
    <w:abstractNumId w:val="38"/>
  </w:num>
  <w:num w:numId="23">
    <w:abstractNumId w:val="9"/>
  </w:num>
  <w:num w:numId="24">
    <w:abstractNumId w:val="13"/>
  </w:num>
  <w:num w:numId="25">
    <w:abstractNumId w:val="6"/>
  </w:num>
  <w:num w:numId="26">
    <w:abstractNumId w:val="31"/>
  </w:num>
  <w:num w:numId="27">
    <w:abstractNumId w:val="22"/>
  </w:num>
  <w:num w:numId="2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-%2-"/>
        <w:lvlJc w:val="left"/>
        <w:pPr>
          <w:tabs>
            <w:tab w:val="num" w:pos="357"/>
          </w:tabs>
          <w:ind w:left="357" w:firstLine="3"/>
        </w:pPr>
        <w:rPr>
          <w:rFonts w:hint="default"/>
          <w:sz w:val="24"/>
        </w:rPr>
      </w:lvl>
    </w:lvlOverride>
  </w:num>
  <w:num w:numId="29">
    <w:abstractNumId w:val="40"/>
  </w:num>
  <w:num w:numId="30">
    <w:abstractNumId w:val="27"/>
  </w:num>
  <w:num w:numId="31">
    <w:abstractNumId w:val="16"/>
  </w:num>
  <w:num w:numId="32">
    <w:abstractNumId w:val="30"/>
  </w:num>
  <w:num w:numId="33">
    <w:abstractNumId w:val="0"/>
  </w:num>
  <w:num w:numId="34">
    <w:abstractNumId w:val="11"/>
  </w:num>
  <w:num w:numId="35">
    <w:abstractNumId w:val="34"/>
  </w:num>
  <w:num w:numId="36">
    <w:abstractNumId w:val="19"/>
  </w:num>
  <w:num w:numId="37">
    <w:abstractNumId w:val="17"/>
  </w:num>
  <w:num w:numId="38">
    <w:abstractNumId w:val="42"/>
  </w:num>
  <w:num w:numId="39">
    <w:abstractNumId w:val="26"/>
  </w:num>
  <w:num w:numId="40">
    <w:abstractNumId w:val="14"/>
  </w:num>
  <w:num w:numId="41">
    <w:abstractNumId w:val="5"/>
  </w:num>
  <w:num w:numId="42">
    <w:abstractNumId w:val="43"/>
  </w:num>
  <w:num w:numId="43">
    <w:abstractNumId w:val="18"/>
  </w:num>
  <w:num w:numId="44">
    <w:abstractNumId w:val="10"/>
  </w:num>
  <w:num w:numId="45">
    <w:abstractNumId w:val="37"/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>
      <o:colormru v:ext="edit" colors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4CC"/>
    <w:rsid w:val="00002ADB"/>
    <w:rsid w:val="000064A4"/>
    <w:rsid w:val="00006E0C"/>
    <w:rsid w:val="00021A92"/>
    <w:rsid w:val="00023968"/>
    <w:rsid w:val="00026A82"/>
    <w:rsid w:val="00027B67"/>
    <w:rsid w:val="00040AD4"/>
    <w:rsid w:val="00055382"/>
    <w:rsid w:val="00066723"/>
    <w:rsid w:val="0007066C"/>
    <w:rsid w:val="000716D8"/>
    <w:rsid w:val="0008156F"/>
    <w:rsid w:val="000824EA"/>
    <w:rsid w:val="00086872"/>
    <w:rsid w:val="00093077"/>
    <w:rsid w:val="000950EB"/>
    <w:rsid w:val="000A67AE"/>
    <w:rsid w:val="000B4C72"/>
    <w:rsid w:val="000C4E53"/>
    <w:rsid w:val="000C59C3"/>
    <w:rsid w:val="000C5B6F"/>
    <w:rsid w:val="000F49DD"/>
    <w:rsid w:val="000F5B41"/>
    <w:rsid w:val="000F6D02"/>
    <w:rsid w:val="00103D79"/>
    <w:rsid w:val="001211CD"/>
    <w:rsid w:val="0012765D"/>
    <w:rsid w:val="00136DC1"/>
    <w:rsid w:val="00142F39"/>
    <w:rsid w:val="00147DA4"/>
    <w:rsid w:val="00154FF5"/>
    <w:rsid w:val="0015767E"/>
    <w:rsid w:val="00165A49"/>
    <w:rsid w:val="0017297A"/>
    <w:rsid w:val="0019288C"/>
    <w:rsid w:val="001943E3"/>
    <w:rsid w:val="0019493F"/>
    <w:rsid w:val="001A29DF"/>
    <w:rsid w:val="001A32CA"/>
    <w:rsid w:val="001B0F68"/>
    <w:rsid w:val="001C062F"/>
    <w:rsid w:val="001C6EAC"/>
    <w:rsid w:val="001D6118"/>
    <w:rsid w:val="001E3790"/>
    <w:rsid w:val="001E7532"/>
    <w:rsid w:val="001F1C4B"/>
    <w:rsid w:val="001F3562"/>
    <w:rsid w:val="00200C0E"/>
    <w:rsid w:val="00226483"/>
    <w:rsid w:val="00234D5E"/>
    <w:rsid w:val="002556A6"/>
    <w:rsid w:val="002603BB"/>
    <w:rsid w:val="002623C7"/>
    <w:rsid w:val="002628CF"/>
    <w:rsid w:val="002660F6"/>
    <w:rsid w:val="00266694"/>
    <w:rsid w:val="00266F6B"/>
    <w:rsid w:val="002A6B45"/>
    <w:rsid w:val="002B29A8"/>
    <w:rsid w:val="002B3924"/>
    <w:rsid w:val="002C4294"/>
    <w:rsid w:val="002C53CB"/>
    <w:rsid w:val="002D37EA"/>
    <w:rsid w:val="002D697B"/>
    <w:rsid w:val="00301B54"/>
    <w:rsid w:val="003038E0"/>
    <w:rsid w:val="00312C28"/>
    <w:rsid w:val="00313CC1"/>
    <w:rsid w:val="00315DBA"/>
    <w:rsid w:val="003211D2"/>
    <w:rsid w:val="0032239A"/>
    <w:rsid w:val="00322E93"/>
    <w:rsid w:val="003233D7"/>
    <w:rsid w:val="00323715"/>
    <w:rsid w:val="0032524F"/>
    <w:rsid w:val="003269EB"/>
    <w:rsid w:val="00347ACC"/>
    <w:rsid w:val="00360766"/>
    <w:rsid w:val="00371E27"/>
    <w:rsid w:val="003741D0"/>
    <w:rsid w:val="00374798"/>
    <w:rsid w:val="0038015B"/>
    <w:rsid w:val="00382BC3"/>
    <w:rsid w:val="0038699C"/>
    <w:rsid w:val="00391DC2"/>
    <w:rsid w:val="003A0987"/>
    <w:rsid w:val="003C0D3A"/>
    <w:rsid w:val="003C2C49"/>
    <w:rsid w:val="003C62D2"/>
    <w:rsid w:val="003D4983"/>
    <w:rsid w:val="003D4CF4"/>
    <w:rsid w:val="003D70B6"/>
    <w:rsid w:val="003E15E7"/>
    <w:rsid w:val="003E41D6"/>
    <w:rsid w:val="003E7081"/>
    <w:rsid w:val="003F0815"/>
    <w:rsid w:val="003F2C29"/>
    <w:rsid w:val="00406AA4"/>
    <w:rsid w:val="00415451"/>
    <w:rsid w:val="00416E3D"/>
    <w:rsid w:val="00420BD9"/>
    <w:rsid w:val="004243C9"/>
    <w:rsid w:val="004278A4"/>
    <w:rsid w:val="00430933"/>
    <w:rsid w:val="004344B9"/>
    <w:rsid w:val="004374D2"/>
    <w:rsid w:val="00437A63"/>
    <w:rsid w:val="00444220"/>
    <w:rsid w:val="00453AD2"/>
    <w:rsid w:val="00455EFE"/>
    <w:rsid w:val="00456542"/>
    <w:rsid w:val="00460638"/>
    <w:rsid w:val="00477427"/>
    <w:rsid w:val="0048193A"/>
    <w:rsid w:val="004834D4"/>
    <w:rsid w:val="004835AE"/>
    <w:rsid w:val="00486906"/>
    <w:rsid w:val="004A7BB3"/>
    <w:rsid w:val="004B01ED"/>
    <w:rsid w:val="004D0612"/>
    <w:rsid w:val="004E2B67"/>
    <w:rsid w:val="004E5254"/>
    <w:rsid w:val="004E5D00"/>
    <w:rsid w:val="004F6059"/>
    <w:rsid w:val="00503C1F"/>
    <w:rsid w:val="00514544"/>
    <w:rsid w:val="00516D4D"/>
    <w:rsid w:val="00522F77"/>
    <w:rsid w:val="0052450E"/>
    <w:rsid w:val="00557109"/>
    <w:rsid w:val="00557220"/>
    <w:rsid w:val="005A341C"/>
    <w:rsid w:val="005A3B1B"/>
    <w:rsid w:val="005A48FC"/>
    <w:rsid w:val="005B3E40"/>
    <w:rsid w:val="005C10B1"/>
    <w:rsid w:val="005D6324"/>
    <w:rsid w:val="005E19D1"/>
    <w:rsid w:val="005E67F5"/>
    <w:rsid w:val="005F18C0"/>
    <w:rsid w:val="005F5C87"/>
    <w:rsid w:val="006021CB"/>
    <w:rsid w:val="0063543E"/>
    <w:rsid w:val="00635EC6"/>
    <w:rsid w:val="006368BF"/>
    <w:rsid w:val="00654845"/>
    <w:rsid w:val="00675FC5"/>
    <w:rsid w:val="00680607"/>
    <w:rsid w:val="00684455"/>
    <w:rsid w:val="006913CD"/>
    <w:rsid w:val="006C17BE"/>
    <w:rsid w:val="006C6165"/>
    <w:rsid w:val="006D5993"/>
    <w:rsid w:val="006E24CC"/>
    <w:rsid w:val="006E5702"/>
    <w:rsid w:val="006F1D19"/>
    <w:rsid w:val="006F417C"/>
    <w:rsid w:val="006F4EB4"/>
    <w:rsid w:val="00704459"/>
    <w:rsid w:val="00705440"/>
    <w:rsid w:val="00720FE3"/>
    <w:rsid w:val="0072669B"/>
    <w:rsid w:val="007348CA"/>
    <w:rsid w:val="00736F13"/>
    <w:rsid w:val="00740B1C"/>
    <w:rsid w:val="00746B67"/>
    <w:rsid w:val="00751914"/>
    <w:rsid w:val="007771A3"/>
    <w:rsid w:val="0078677A"/>
    <w:rsid w:val="00787695"/>
    <w:rsid w:val="007A3F93"/>
    <w:rsid w:val="007B47D6"/>
    <w:rsid w:val="007B64F6"/>
    <w:rsid w:val="007B6A2D"/>
    <w:rsid w:val="007C09EA"/>
    <w:rsid w:val="007D4752"/>
    <w:rsid w:val="007D7DC8"/>
    <w:rsid w:val="007F08C3"/>
    <w:rsid w:val="007F570C"/>
    <w:rsid w:val="00824F66"/>
    <w:rsid w:val="0083604C"/>
    <w:rsid w:val="008400BC"/>
    <w:rsid w:val="00842DCE"/>
    <w:rsid w:val="00844923"/>
    <w:rsid w:val="00851AE7"/>
    <w:rsid w:val="008573BF"/>
    <w:rsid w:val="00864023"/>
    <w:rsid w:val="00871189"/>
    <w:rsid w:val="00875C77"/>
    <w:rsid w:val="008A3713"/>
    <w:rsid w:val="008A43ED"/>
    <w:rsid w:val="008A4A46"/>
    <w:rsid w:val="008B0F04"/>
    <w:rsid w:val="008B5FD4"/>
    <w:rsid w:val="008C2123"/>
    <w:rsid w:val="008C6204"/>
    <w:rsid w:val="008C75EE"/>
    <w:rsid w:val="008D0105"/>
    <w:rsid w:val="008E0125"/>
    <w:rsid w:val="00900699"/>
    <w:rsid w:val="0091081A"/>
    <w:rsid w:val="00912CC5"/>
    <w:rsid w:val="0093578E"/>
    <w:rsid w:val="00950A9F"/>
    <w:rsid w:val="009515D8"/>
    <w:rsid w:val="00957394"/>
    <w:rsid w:val="00960980"/>
    <w:rsid w:val="00963619"/>
    <w:rsid w:val="009645E4"/>
    <w:rsid w:val="0097252E"/>
    <w:rsid w:val="009758B3"/>
    <w:rsid w:val="00983400"/>
    <w:rsid w:val="00984C4F"/>
    <w:rsid w:val="0099529A"/>
    <w:rsid w:val="009B064D"/>
    <w:rsid w:val="009D175D"/>
    <w:rsid w:val="009E7B4B"/>
    <w:rsid w:val="00A1170E"/>
    <w:rsid w:val="00A20714"/>
    <w:rsid w:val="00A20E39"/>
    <w:rsid w:val="00A36445"/>
    <w:rsid w:val="00A40A54"/>
    <w:rsid w:val="00A50650"/>
    <w:rsid w:val="00A5213D"/>
    <w:rsid w:val="00A67044"/>
    <w:rsid w:val="00A706AB"/>
    <w:rsid w:val="00A71B3F"/>
    <w:rsid w:val="00A805F2"/>
    <w:rsid w:val="00AB0B79"/>
    <w:rsid w:val="00AB550F"/>
    <w:rsid w:val="00AB6570"/>
    <w:rsid w:val="00AC593D"/>
    <w:rsid w:val="00AD38D8"/>
    <w:rsid w:val="00AD5A8D"/>
    <w:rsid w:val="00AF12EC"/>
    <w:rsid w:val="00AF214A"/>
    <w:rsid w:val="00AF2919"/>
    <w:rsid w:val="00B0279C"/>
    <w:rsid w:val="00B03FA6"/>
    <w:rsid w:val="00B14F9C"/>
    <w:rsid w:val="00B153B9"/>
    <w:rsid w:val="00B17E65"/>
    <w:rsid w:val="00B32FBF"/>
    <w:rsid w:val="00B514B2"/>
    <w:rsid w:val="00B64A8C"/>
    <w:rsid w:val="00B767B5"/>
    <w:rsid w:val="00B8261E"/>
    <w:rsid w:val="00B911CA"/>
    <w:rsid w:val="00BB1E92"/>
    <w:rsid w:val="00BB6EC1"/>
    <w:rsid w:val="00BD3583"/>
    <w:rsid w:val="00BD50D1"/>
    <w:rsid w:val="00BE4749"/>
    <w:rsid w:val="00BF79C0"/>
    <w:rsid w:val="00C06BCD"/>
    <w:rsid w:val="00C163D9"/>
    <w:rsid w:val="00C27D98"/>
    <w:rsid w:val="00C41BBC"/>
    <w:rsid w:val="00C4680B"/>
    <w:rsid w:val="00C51F3F"/>
    <w:rsid w:val="00C52D01"/>
    <w:rsid w:val="00C62F47"/>
    <w:rsid w:val="00C77B17"/>
    <w:rsid w:val="00C83908"/>
    <w:rsid w:val="00C87397"/>
    <w:rsid w:val="00CA6BD3"/>
    <w:rsid w:val="00CB54CC"/>
    <w:rsid w:val="00CC05DE"/>
    <w:rsid w:val="00CC2C3B"/>
    <w:rsid w:val="00CC421A"/>
    <w:rsid w:val="00CC75D0"/>
    <w:rsid w:val="00CD4083"/>
    <w:rsid w:val="00CD5974"/>
    <w:rsid w:val="00CD74BD"/>
    <w:rsid w:val="00CE0C1E"/>
    <w:rsid w:val="00CE3719"/>
    <w:rsid w:val="00D12F80"/>
    <w:rsid w:val="00D14882"/>
    <w:rsid w:val="00D35543"/>
    <w:rsid w:val="00D4517F"/>
    <w:rsid w:val="00D4604F"/>
    <w:rsid w:val="00D502A1"/>
    <w:rsid w:val="00D54D68"/>
    <w:rsid w:val="00D60BBD"/>
    <w:rsid w:val="00D60C14"/>
    <w:rsid w:val="00D63B20"/>
    <w:rsid w:val="00D645BA"/>
    <w:rsid w:val="00D66A59"/>
    <w:rsid w:val="00D83D82"/>
    <w:rsid w:val="00D8575A"/>
    <w:rsid w:val="00D905B4"/>
    <w:rsid w:val="00D92170"/>
    <w:rsid w:val="00D93222"/>
    <w:rsid w:val="00D975FB"/>
    <w:rsid w:val="00D97BA3"/>
    <w:rsid w:val="00DA1F43"/>
    <w:rsid w:val="00DA3A0E"/>
    <w:rsid w:val="00DA3C23"/>
    <w:rsid w:val="00DC3081"/>
    <w:rsid w:val="00DF401C"/>
    <w:rsid w:val="00DF6452"/>
    <w:rsid w:val="00E02B41"/>
    <w:rsid w:val="00E0408A"/>
    <w:rsid w:val="00E1082C"/>
    <w:rsid w:val="00E13DD3"/>
    <w:rsid w:val="00E17C69"/>
    <w:rsid w:val="00E25AC9"/>
    <w:rsid w:val="00E51D70"/>
    <w:rsid w:val="00E5416C"/>
    <w:rsid w:val="00E66F05"/>
    <w:rsid w:val="00E74657"/>
    <w:rsid w:val="00E76E9C"/>
    <w:rsid w:val="00E82330"/>
    <w:rsid w:val="00E9004C"/>
    <w:rsid w:val="00E92191"/>
    <w:rsid w:val="00E95E02"/>
    <w:rsid w:val="00EA0529"/>
    <w:rsid w:val="00EA5363"/>
    <w:rsid w:val="00EA60AF"/>
    <w:rsid w:val="00EB71F1"/>
    <w:rsid w:val="00EC333C"/>
    <w:rsid w:val="00EE2F9F"/>
    <w:rsid w:val="00EE2FCC"/>
    <w:rsid w:val="00F0262F"/>
    <w:rsid w:val="00F06B9E"/>
    <w:rsid w:val="00F1122B"/>
    <w:rsid w:val="00F1416B"/>
    <w:rsid w:val="00F21DDD"/>
    <w:rsid w:val="00F243C7"/>
    <w:rsid w:val="00F27833"/>
    <w:rsid w:val="00F3021E"/>
    <w:rsid w:val="00F31367"/>
    <w:rsid w:val="00F34CEE"/>
    <w:rsid w:val="00F5325E"/>
    <w:rsid w:val="00F55D90"/>
    <w:rsid w:val="00F61D26"/>
    <w:rsid w:val="00F846F3"/>
    <w:rsid w:val="00F91257"/>
    <w:rsid w:val="00F95517"/>
    <w:rsid w:val="00F978A4"/>
    <w:rsid w:val="00FA1976"/>
    <w:rsid w:val="00FA4B88"/>
    <w:rsid w:val="00FA53CC"/>
    <w:rsid w:val="00FC4540"/>
    <w:rsid w:val="00FD1795"/>
    <w:rsid w:val="00FE6EB7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link w:val="Titre5Car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3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uiPriority w:val="99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  <w:style w:type="paragraph" w:customStyle="1" w:styleId="tiret">
    <w:name w:val="tiret"/>
    <w:basedOn w:val="Paragraphedeliste"/>
    <w:link w:val="tiretCar"/>
    <w:qFormat/>
    <w:rsid w:val="00EA5363"/>
    <w:pPr>
      <w:numPr>
        <w:numId w:val="4"/>
      </w:numPr>
      <w:jc w:val="both"/>
    </w:pPr>
    <w:rPr>
      <w:rFonts w:ascii="Arial" w:eastAsia="Cambria" w:hAnsi="Arial"/>
      <w:sz w:val="24"/>
      <w:szCs w:val="24"/>
      <w:lang w:eastAsia="en-US"/>
    </w:rPr>
  </w:style>
  <w:style w:type="character" w:customStyle="1" w:styleId="tiretCar">
    <w:name w:val="tiret Car"/>
    <w:basedOn w:val="Policepardfaut"/>
    <w:link w:val="tiret"/>
    <w:rsid w:val="00EA5363"/>
    <w:rPr>
      <w:rFonts w:ascii="Arial" w:eastAsia="Cambria" w:hAnsi="Arial"/>
      <w:sz w:val="24"/>
      <w:szCs w:val="24"/>
      <w:lang w:eastAsia="en-US"/>
    </w:rPr>
  </w:style>
  <w:style w:type="paragraph" w:customStyle="1" w:styleId="question">
    <w:name w:val="question"/>
    <w:basedOn w:val="questions"/>
    <w:qFormat/>
    <w:rsid w:val="00D60BBD"/>
  </w:style>
  <w:style w:type="paragraph" w:customStyle="1" w:styleId="questions">
    <w:name w:val="questions"/>
    <w:basedOn w:val="Paragraphedeliste"/>
    <w:link w:val="questionsCar"/>
    <w:rsid w:val="00D60BBD"/>
    <w:pPr>
      <w:numPr>
        <w:numId w:val="5"/>
      </w:numPr>
      <w:shd w:val="clear" w:color="auto" w:fill="E6E6E6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5DB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15DBA"/>
  </w:style>
  <w:style w:type="paragraph" w:customStyle="1" w:styleId="MTDisplayEquation">
    <w:name w:val="MTDisplayEquation"/>
    <w:basedOn w:val="Normal"/>
    <w:next w:val="Normal"/>
    <w:link w:val="MTDisplayEquationCar"/>
    <w:rsid w:val="00AF214A"/>
    <w:pPr>
      <w:tabs>
        <w:tab w:val="center" w:pos="4820"/>
        <w:tab w:val="right" w:pos="9640"/>
      </w:tabs>
      <w:jc w:val="both"/>
    </w:pPr>
    <w:rPr>
      <w:rFonts w:ascii="Arial" w:eastAsiaTheme="minorEastAsia" w:hAnsi="Arial"/>
      <w:sz w:val="24"/>
      <w:szCs w:val="24"/>
      <w:lang w:eastAsia="en-US"/>
    </w:rPr>
  </w:style>
  <w:style w:type="character" w:customStyle="1" w:styleId="MTDisplayEquationCar">
    <w:name w:val="MTDisplayEquation Car"/>
    <w:basedOn w:val="Policepardfaut"/>
    <w:link w:val="MTDisplayEquation"/>
    <w:rsid w:val="00AF214A"/>
    <w:rPr>
      <w:rFonts w:ascii="Arial" w:eastAsiaTheme="minorEastAsia" w:hAnsi="Arial"/>
      <w:sz w:val="24"/>
      <w:szCs w:val="24"/>
      <w:lang w:eastAsia="en-US"/>
    </w:rPr>
  </w:style>
  <w:style w:type="character" w:customStyle="1" w:styleId="questionsCar">
    <w:name w:val="questions Car"/>
    <w:basedOn w:val="ParagraphedelisteCar"/>
    <w:link w:val="questions"/>
    <w:rsid w:val="00912CC5"/>
    <w:rPr>
      <w:rFonts w:ascii="Arial" w:hAnsi="Arial" w:cs="Arial"/>
      <w:sz w:val="24"/>
      <w:szCs w:val="24"/>
      <w:shd w:val="clear" w:color="auto" w:fill="E6E6E6"/>
    </w:rPr>
  </w:style>
  <w:style w:type="paragraph" w:customStyle="1" w:styleId="Contenuducadre">
    <w:name w:val="Contenu du cadre"/>
    <w:basedOn w:val="Corpsdetexte"/>
    <w:rsid w:val="007348CA"/>
    <w:pPr>
      <w:widowControl/>
      <w:suppressAutoHyphens/>
      <w:spacing w:after="170"/>
      <w:jc w:val="left"/>
    </w:pPr>
    <w:rPr>
      <w:rFonts w:ascii="Arial" w:hAnsi="Arial" w:cs="Arial"/>
      <w:color w:val="000000"/>
      <w:kern w:val="1"/>
      <w:sz w:val="22"/>
      <w:szCs w:val="16"/>
      <w:lang w:val="fr-FR" w:eastAsia="ar-SA"/>
    </w:rPr>
  </w:style>
  <w:style w:type="paragraph" w:customStyle="1" w:styleId="Contenudetableau">
    <w:name w:val="Contenu de tableau"/>
    <w:basedOn w:val="Normal"/>
    <w:rsid w:val="007348CA"/>
    <w:pPr>
      <w:suppressLineNumbers/>
      <w:suppressAutoHyphens/>
    </w:pPr>
    <w:rPr>
      <w:rFonts w:ascii="Arial" w:hAnsi="Arial"/>
      <w:color w:val="000000"/>
      <w:kern w:val="1"/>
      <w:sz w:val="22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83604C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83604C"/>
    <w:rPr>
      <w:kern w:val="28"/>
      <w:sz w:val="24"/>
      <w:szCs w:val="24"/>
    </w:rPr>
  </w:style>
  <w:style w:type="character" w:customStyle="1" w:styleId="Titre5Car">
    <w:name w:val="Titre 5 Car"/>
    <w:basedOn w:val="Policepardfaut"/>
    <w:link w:val="Titre5"/>
    <w:rsid w:val="0083604C"/>
    <w:rPr>
      <w:sz w:val="24"/>
    </w:rPr>
  </w:style>
  <w:style w:type="character" w:customStyle="1" w:styleId="RetraitcorpsdetexteCar">
    <w:name w:val="Retrait corps de texte Car"/>
    <w:link w:val="Retraitcorpsdetexte"/>
    <w:semiHidden/>
    <w:rsid w:val="00984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 w:eastAsia="x-none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  <w:lang w:val="x-none" w:eastAsia="x-none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15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  <w:lang w:val="x-none" w:eastAsia="x-none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&#233;d&#233;ric\Application%20Data\Microsoft\Mod&#232;les\mod&#232;le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6438-179B-4FDA-A681-27F7F147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modèlecours.dot</Template>
  <TotalTime>136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Guidage en translation</vt:lpstr>
    </vt:vector>
  </TitlesOfParts>
  <Company>Genevoix.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Guidage en translation</dc:title>
  <dc:creator>emery</dc:creator>
  <cp:lastModifiedBy>Fred et Sophie</cp:lastModifiedBy>
  <cp:revision>12</cp:revision>
  <cp:lastPrinted>2015-01-27T16:01:00Z</cp:lastPrinted>
  <dcterms:created xsi:type="dcterms:W3CDTF">2015-01-26T08:31:00Z</dcterms:created>
  <dcterms:modified xsi:type="dcterms:W3CDTF">2016-01-27T14:07:00Z</dcterms:modified>
</cp:coreProperties>
</file>