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5389"/>
      </w:tblGrid>
      <w:tr w:rsidR="00EF6E13" w14:paraId="0F5E2833" w14:textId="77777777" w:rsidTr="00D46396">
        <w:trPr>
          <w:trHeight w:val="269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A40F8" w14:textId="77777777" w:rsidR="00EF6E13" w:rsidRPr="00887D44" w:rsidRDefault="00EF6E13" w:rsidP="00D46396">
            <w:pPr>
              <w:rPr>
                <w:rFonts w:ascii="Arial Black" w:hAnsi="Arial Black"/>
                <w:i/>
                <w:color w:val="FFFFFF"/>
                <w:sz w:val="24"/>
              </w:rPr>
            </w:pPr>
            <w:r w:rsidRPr="00887D44">
              <w:rPr>
                <w:rFonts w:ascii="Arial Black" w:hAnsi="Arial Black"/>
                <w:i/>
                <w:noProof/>
                <w:color w:val="FFFFFF"/>
                <w:sz w:val="24"/>
              </w:rPr>
              <w:drawing>
                <wp:inline distT="0" distB="0" distL="0" distR="0" wp14:anchorId="7ADF46AA" wp14:editId="62A6E5C9">
                  <wp:extent cx="3604260" cy="1632729"/>
                  <wp:effectExtent l="0" t="0" r="0" b="0"/>
                  <wp:docPr id="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-compétences-modéli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163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B195F" w14:textId="77777777" w:rsidR="00EF6E13" w:rsidRPr="00B70920" w:rsidRDefault="00EF6E13" w:rsidP="00D46396">
            <w:pPr>
              <w:rPr>
                <w:rFonts w:ascii="Arial Black" w:hAnsi="Arial Black"/>
                <w:i/>
                <w:color w:val="FFFFFF"/>
                <w:sz w:val="16"/>
                <w:szCs w:val="2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F942F6" w14:textId="77777777" w:rsidR="00EF6E13" w:rsidRDefault="001B19E3" w:rsidP="00D46396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drawing>
                <wp:anchor distT="0" distB="0" distL="114300" distR="114300" simplePos="0" relativeHeight="251646976" behindDoc="0" locked="0" layoutInCell="1" allowOverlap="1" wp14:anchorId="693AEF10" wp14:editId="14F226A9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-86411</wp:posOffset>
                  </wp:positionV>
                  <wp:extent cx="1185545" cy="951230"/>
                  <wp:effectExtent l="0" t="0" r="0" b="0"/>
                  <wp:wrapNone/>
                  <wp:docPr id="34" name="Image 33" descr="Logo-sciences-de-l'ingéni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ciences-de-l'ingénie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8A7BA2" w14:textId="77777777" w:rsidR="00EF6E13" w:rsidRDefault="00EF6E13" w:rsidP="00D46396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14:paraId="24B5CC65" w14:textId="77777777" w:rsidR="00EF6E13" w:rsidRDefault="00EF6E13" w:rsidP="00D46396">
            <w:pPr>
              <w:jc w:val="center"/>
              <w:rPr>
                <w:rFonts w:ascii="Arial Black" w:hAnsi="Arial Black"/>
                <w:i/>
                <w:noProof/>
                <w:color w:val="A02A39"/>
                <w:sz w:val="16"/>
                <w:szCs w:val="28"/>
              </w:rPr>
            </w:pPr>
          </w:p>
          <w:p w14:paraId="6D6F10A9" w14:textId="77777777" w:rsidR="001B19E3" w:rsidRPr="00B70920" w:rsidRDefault="001B19E3" w:rsidP="00D46396">
            <w:pPr>
              <w:jc w:val="center"/>
              <w:rPr>
                <w:rFonts w:ascii="Arial Black" w:hAnsi="Arial Black"/>
                <w:i/>
                <w:noProof/>
                <w:color w:val="A02A39"/>
                <w:sz w:val="16"/>
                <w:szCs w:val="28"/>
              </w:rPr>
            </w:pPr>
          </w:p>
          <w:p w14:paraId="58DF18A8" w14:textId="77777777" w:rsidR="00EF6E13" w:rsidRDefault="00EF6E13" w:rsidP="00D46396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14:paraId="01C1C937" w14:textId="77777777" w:rsidR="00EF6E13" w:rsidRDefault="00EF6E13" w:rsidP="00D46396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Mouvements/trajectoires d’une griffe de caméra</w:t>
            </w:r>
          </w:p>
          <w:p w14:paraId="0250F0D7" w14:textId="77777777" w:rsidR="00EF6E13" w:rsidRPr="00C3766D" w:rsidRDefault="00EF6E13" w:rsidP="00D46396">
            <w:pPr>
              <w:rPr>
                <w:rFonts w:ascii="Arial Black" w:hAnsi="Arial Black"/>
                <w:i/>
                <w:noProof/>
                <w:szCs w:val="16"/>
              </w:rPr>
            </w:pPr>
          </w:p>
          <w:p w14:paraId="763421E0" w14:textId="77777777" w:rsidR="00EF6E13" w:rsidRPr="00CF3D00" w:rsidRDefault="00EF6E13" w:rsidP="00D46396">
            <w:pPr>
              <w:ind w:firstLine="776"/>
              <w:rPr>
                <w:rFonts w:ascii="Arial Black" w:hAnsi="Arial Black"/>
                <w:i/>
                <w:noProof/>
                <w:sz w:val="24"/>
                <w:szCs w:val="18"/>
              </w:rPr>
            </w:pPr>
            <w:r w:rsidRPr="00CF3D00">
              <w:rPr>
                <w:rFonts w:ascii="Arial Black" w:hAnsi="Arial Black"/>
                <w:i/>
                <w:noProof/>
                <w:sz w:val="24"/>
                <w:szCs w:val="18"/>
              </w:rPr>
              <w:t>Système</w:t>
            </w:r>
          </w:p>
          <w:p w14:paraId="490480EF" w14:textId="77777777" w:rsidR="00EF6E13" w:rsidRDefault="001B19E3" w:rsidP="00D46396">
            <w:pPr>
              <w:ind w:firstLine="1058"/>
              <w:rPr>
                <w:rFonts w:asciiTheme="minorHAnsi" w:hAnsiTheme="minorHAnsi" w:cstheme="minorHAnsi"/>
                <w:i/>
                <w:noProof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EFBA401" wp14:editId="66CF6838">
                  <wp:simplePos x="0" y="0"/>
                  <wp:positionH relativeFrom="column">
                    <wp:posOffset>1653845</wp:posOffset>
                  </wp:positionH>
                  <wp:positionV relativeFrom="paragraph">
                    <wp:posOffset>39192</wp:posOffset>
                  </wp:positionV>
                  <wp:extent cx="1645386" cy="1005919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ffe-camér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98" cy="101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33F0B" w14:textId="77777777" w:rsidR="00EF6E13" w:rsidRDefault="00EF6E13" w:rsidP="00EF6E13">
            <w:pPr>
              <w:ind w:firstLine="1205"/>
              <w:rPr>
                <w:rFonts w:asciiTheme="minorHAnsi" w:hAnsiTheme="minorHAnsi" w:cstheme="minorHAnsi"/>
                <w:i/>
                <w:noProof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Cs w:val="18"/>
              </w:rPr>
              <w:t>Griffe de caméra</w:t>
            </w:r>
          </w:p>
          <w:p w14:paraId="5F266A40" w14:textId="77777777" w:rsidR="00EF6E13" w:rsidRDefault="00EF6E13" w:rsidP="00D46396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</w:p>
          <w:p w14:paraId="5FC7109C" w14:textId="77777777" w:rsidR="00EF6E13" w:rsidRDefault="00EF6E13" w:rsidP="00D46396">
            <w:pPr>
              <w:jc w:val="right"/>
            </w:pPr>
          </w:p>
          <w:p w14:paraId="72D51812" w14:textId="77777777" w:rsidR="001B19E3" w:rsidRDefault="001B19E3" w:rsidP="00D46396">
            <w:pPr>
              <w:jc w:val="right"/>
            </w:pPr>
          </w:p>
          <w:p w14:paraId="74095DDA" w14:textId="77777777" w:rsidR="00EF6E13" w:rsidRDefault="00EF6E13" w:rsidP="00D46396">
            <w:pPr>
              <w:jc w:val="right"/>
            </w:pPr>
          </w:p>
          <w:p w14:paraId="26626304" w14:textId="77777777" w:rsidR="00EF6E13" w:rsidRPr="008315EC" w:rsidRDefault="00EF6E13" w:rsidP="00D46396">
            <w:pPr>
              <w:jc w:val="right"/>
              <w:rPr>
                <w:sz w:val="32"/>
                <w:szCs w:val="32"/>
              </w:rPr>
            </w:pPr>
          </w:p>
          <w:p w14:paraId="277D5CCF" w14:textId="77777777" w:rsidR="00EF6E13" w:rsidRDefault="00EF6E13" w:rsidP="00D46396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EF6E13" w14:paraId="2B3BA3D3" w14:textId="77777777" w:rsidTr="00D46396">
        <w:trPr>
          <w:trHeight w:val="1270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14:paraId="2A38EC71" w14:textId="77777777" w:rsidR="00EF6E13" w:rsidRDefault="00EF6E13" w:rsidP="00D46396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14:paraId="64D38291" w14:textId="77777777" w:rsidR="001B19E3" w:rsidRDefault="001B19E3" w:rsidP="001B19E3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DE0C7A" wp14:editId="0A917FE3">
                  <wp:simplePos x="0" y="0"/>
                  <wp:positionH relativeFrom="column">
                    <wp:posOffset>-28270</wp:posOffset>
                  </wp:positionH>
                  <wp:positionV relativeFrom="paragraph">
                    <wp:posOffset>19050</wp:posOffset>
                  </wp:positionV>
                  <wp:extent cx="491490" cy="4292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44D483" w14:textId="77777777" w:rsidR="001B19E3" w:rsidRDefault="001B19E3" w:rsidP="001B19E3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>M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>7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</w:t>
            </w:r>
          </w:p>
          <w:p w14:paraId="68996547" w14:textId="77777777" w:rsidR="001B19E3" w:rsidRDefault="001B19E3" w:rsidP="00D46396">
            <w:pPr>
              <w:rPr>
                <w:rFonts w:ascii="Arial Black" w:hAnsi="Arial Black"/>
                <w:i/>
                <w:sz w:val="12"/>
                <w:szCs w:val="8"/>
              </w:rPr>
            </w:pPr>
          </w:p>
          <w:p w14:paraId="5FCF3DC4" w14:textId="77777777" w:rsidR="00EF6E13" w:rsidRDefault="00EF6E13" w:rsidP="00D46396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AE3D998" wp14:editId="621F638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19256</wp:posOffset>
                  </wp:positionV>
                  <wp:extent cx="491490" cy="429260"/>
                  <wp:effectExtent l="0" t="0" r="0" b="0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C817467" w14:textId="77777777" w:rsidR="00EF6E13" w:rsidRDefault="00EF6E13" w:rsidP="001B19E3">
            <w:pPr>
              <w:spacing w:after="120"/>
              <w:ind w:left="924" w:hanging="924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M13 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Déterminer les grandeurs géométriques et cinématiques d’un mécanisme</w:t>
            </w:r>
          </w:p>
          <w:p w14:paraId="7D5B51FB" w14:textId="77777777" w:rsidR="00EF6E13" w:rsidRDefault="00EF6E13" w:rsidP="00D46396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14:paraId="3364FDB9" w14:textId="77777777" w:rsidR="00EF6E13" w:rsidRDefault="00EF6E13" w:rsidP="00D46396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Plan de la griffe de caméra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14:paraId="44667FA5" w14:textId="77777777" w:rsidR="00EF6E13" w:rsidRDefault="00EF6E13" w:rsidP="00D46396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14:paraId="2A08A90D" w14:textId="77777777" w:rsidR="00EF6E13" w:rsidRPr="00274889" w:rsidRDefault="00EF6E13" w:rsidP="00EF6E13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sz w:val="14"/>
          <w:szCs w:val="12"/>
        </w:rPr>
      </w:pPr>
    </w:p>
    <w:p w14:paraId="294A1192" w14:textId="77777777" w:rsidR="00023968" w:rsidRPr="00023968" w:rsidRDefault="00274889" w:rsidP="00023968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274889">
        <w:rPr>
          <w:rFonts w:asciiTheme="minorHAnsi" w:hAnsiTheme="minorHAnsi" w:cs="Calibri"/>
          <w:noProof/>
          <w:sz w:val="22"/>
          <w:szCs w:val="18"/>
        </w:rPr>
        <w:drawing>
          <wp:anchor distT="0" distB="0" distL="114300" distR="114300" simplePos="0" relativeHeight="251671552" behindDoc="1" locked="0" layoutInCell="1" allowOverlap="1" wp14:anchorId="77940966" wp14:editId="05399142">
            <wp:simplePos x="0" y="0"/>
            <wp:positionH relativeFrom="column">
              <wp:posOffset>4406265</wp:posOffset>
            </wp:positionH>
            <wp:positionV relativeFrom="paragraph">
              <wp:posOffset>277648</wp:posOffset>
            </wp:positionV>
            <wp:extent cx="2808605" cy="1784985"/>
            <wp:effectExtent l="0" t="0" r="0" b="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e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F9">
        <w:rPr>
          <w:rFonts w:ascii="Calibri" w:hAnsi="Calibri"/>
          <w:b/>
          <w:color w:val="808080"/>
          <w:sz w:val="32"/>
          <w:szCs w:val="24"/>
        </w:rPr>
        <w:t>Mise en situation du mécanisme d’entraînement d’une griffe de caméra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14:paraId="1990CA36" w14:textId="77777777" w:rsidR="007126F9" w:rsidRPr="00274889" w:rsidRDefault="00274889" w:rsidP="007126F9">
      <w:pPr>
        <w:tabs>
          <w:tab w:val="left" w:pos="284"/>
        </w:tabs>
        <w:ind w:left="284" w:firstLine="283"/>
        <w:jc w:val="both"/>
        <w:rPr>
          <w:rFonts w:asciiTheme="minorHAnsi" w:hAnsiTheme="minorHAnsi" w:cs="Calibri"/>
          <w:sz w:val="22"/>
          <w:szCs w:val="18"/>
        </w:rPr>
      </w:pPr>
      <w:r w:rsidRPr="00274889">
        <w:rPr>
          <w:rFonts w:asciiTheme="minorHAnsi" w:hAnsiTheme="minorHAnsi" w:cs="Calibri"/>
          <w:sz w:val="22"/>
          <w:szCs w:val="18"/>
        </w:rPr>
        <w:t xml:space="preserve">Le mécanisme étudié permettait d’entraîner le film des anciennes caméras. </w:t>
      </w:r>
      <w:r w:rsidR="007126F9" w:rsidRPr="00274889">
        <w:rPr>
          <w:rFonts w:asciiTheme="minorHAnsi" w:hAnsiTheme="minorHAnsi" w:cs="Calibri"/>
          <w:sz w:val="22"/>
          <w:szCs w:val="18"/>
        </w:rPr>
        <w:t xml:space="preserve">Le moteur de la caméra entraîne la </w:t>
      </w:r>
      <w:r w:rsidR="007126F9" w:rsidRPr="00274889">
        <w:rPr>
          <w:rFonts w:asciiTheme="minorHAnsi" w:hAnsiTheme="minorHAnsi" w:cs="Calibri"/>
          <w:b/>
          <w:sz w:val="22"/>
          <w:szCs w:val="18"/>
        </w:rPr>
        <w:t>manivelle 1</w:t>
      </w:r>
      <w:r w:rsidR="007126F9" w:rsidRPr="00274889">
        <w:rPr>
          <w:rFonts w:asciiTheme="minorHAnsi" w:hAnsiTheme="minorHAnsi" w:cs="Calibri"/>
          <w:sz w:val="22"/>
          <w:szCs w:val="18"/>
        </w:rPr>
        <w:t xml:space="preserve"> (voir schéma de la page suivante) en rotation autour de l’axe (O</w:t>
      </w:r>
      <w:r w:rsidR="007126F9" w:rsidRPr="00274889">
        <w:rPr>
          <w:rFonts w:asciiTheme="minorHAnsi" w:hAnsiTheme="minorHAnsi" w:cs="Calibri"/>
          <w:sz w:val="22"/>
          <w:szCs w:val="18"/>
          <w:vertAlign w:val="subscript"/>
        </w:rPr>
        <w:t>1</w:t>
      </w:r>
      <w:r w:rsidR="007126F9" w:rsidRPr="00274889">
        <w:rPr>
          <w:rFonts w:asciiTheme="minorHAnsi" w:hAnsiTheme="minorHAnsi" w:cs="Calibri"/>
          <w:sz w:val="22"/>
          <w:szCs w:val="18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18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18"/>
              </w:rPr>
              <m:t>Z</m:t>
            </m:r>
          </m:e>
        </m:acc>
      </m:oMath>
      <w:r w:rsidR="007126F9" w:rsidRPr="00274889">
        <w:rPr>
          <w:rFonts w:asciiTheme="minorHAnsi" w:hAnsiTheme="minorHAnsi" w:cs="Calibri"/>
          <w:sz w:val="22"/>
          <w:szCs w:val="18"/>
        </w:rPr>
        <w:t>) à la vitesse de 1 tour en 1/24</w:t>
      </w:r>
      <w:proofErr w:type="spellStart"/>
      <w:r w:rsidR="007126F9" w:rsidRPr="00274889">
        <w:rPr>
          <w:rFonts w:asciiTheme="minorHAnsi" w:hAnsiTheme="minorHAnsi" w:cs="Calibri"/>
          <w:sz w:val="22"/>
          <w:szCs w:val="18"/>
          <w:vertAlign w:val="superscript"/>
        </w:rPr>
        <w:t>ème</w:t>
      </w:r>
      <w:proofErr w:type="spellEnd"/>
      <w:r w:rsidR="007126F9" w:rsidRPr="00274889">
        <w:rPr>
          <w:rFonts w:asciiTheme="minorHAnsi" w:hAnsiTheme="minorHAnsi" w:cs="Calibri"/>
          <w:sz w:val="22"/>
          <w:szCs w:val="18"/>
        </w:rPr>
        <w:t xml:space="preserve"> de seconde. Cette manivelle transmet son mouvement à la </w:t>
      </w:r>
      <w:r w:rsidR="007126F9" w:rsidRPr="00274889">
        <w:rPr>
          <w:rFonts w:asciiTheme="minorHAnsi" w:hAnsiTheme="minorHAnsi" w:cs="Calibri"/>
          <w:b/>
          <w:sz w:val="22"/>
          <w:szCs w:val="18"/>
        </w:rPr>
        <w:t>griffe 3</w:t>
      </w:r>
      <w:r w:rsidR="007126F9" w:rsidRPr="00274889">
        <w:rPr>
          <w:rFonts w:asciiTheme="minorHAnsi" w:hAnsiTheme="minorHAnsi" w:cs="Calibri"/>
          <w:sz w:val="22"/>
          <w:szCs w:val="18"/>
        </w:rPr>
        <w:t>.</w:t>
      </w:r>
    </w:p>
    <w:p w14:paraId="62AA279F" w14:textId="77777777" w:rsidR="007126F9" w:rsidRPr="00274889" w:rsidRDefault="007126F9" w:rsidP="007126F9">
      <w:pPr>
        <w:pStyle w:val="Corpsdetexte"/>
        <w:ind w:left="284" w:firstLine="283"/>
        <w:rPr>
          <w:rFonts w:asciiTheme="minorHAnsi" w:hAnsiTheme="minorHAnsi" w:cs="Calibri"/>
          <w:sz w:val="22"/>
          <w:szCs w:val="22"/>
          <w:lang w:val="fr-FR"/>
        </w:rPr>
      </w:pPr>
      <w:r w:rsidRPr="00274889">
        <w:rPr>
          <w:rFonts w:asciiTheme="minorHAnsi" w:hAnsiTheme="minorHAnsi" w:cs="Calibri"/>
          <w:sz w:val="22"/>
          <w:szCs w:val="22"/>
          <w:lang w:val="fr-FR"/>
        </w:rPr>
        <w:t xml:space="preserve">La </w:t>
      </w:r>
      <w:r w:rsidRPr="00274889">
        <w:rPr>
          <w:rFonts w:asciiTheme="minorHAnsi" w:hAnsiTheme="minorHAnsi" w:cs="Calibri"/>
          <w:b/>
          <w:sz w:val="22"/>
          <w:szCs w:val="22"/>
          <w:lang w:val="fr-FR"/>
        </w:rPr>
        <w:t>biellette 2</w:t>
      </w:r>
      <w:r w:rsidRPr="00274889">
        <w:rPr>
          <w:rFonts w:asciiTheme="minorHAnsi" w:hAnsiTheme="minorHAnsi" w:cs="Calibri"/>
          <w:sz w:val="22"/>
          <w:szCs w:val="22"/>
          <w:lang w:val="fr-FR"/>
        </w:rPr>
        <w:t>, en liaison pivot d’axe (O</w:t>
      </w:r>
      <w:r w:rsidRPr="00274889">
        <w:rPr>
          <w:rFonts w:asciiTheme="minorHAnsi" w:hAnsiTheme="minorHAnsi" w:cs="Calibri"/>
          <w:sz w:val="22"/>
          <w:szCs w:val="22"/>
          <w:vertAlign w:val="subscript"/>
          <w:lang w:val="fr-FR"/>
        </w:rPr>
        <w:t>2</w:t>
      </w:r>
      <w:r w:rsidRPr="00274889">
        <w:rPr>
          <w:rFonts w:asciiTheme="minorHAnsi" w:hAnsiTheme="minorHAnsi" w:cs="Calibri"/>
          <w:sz w:val="22"/>
          <w:szCs w:val="22"/>
          <w:lang w:val="fr-FR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kern w:val="0"/>
                <w:sz w:val="22"/>
                <w:szCs w:val="18"/>
                <w:lang w:val="fr-FR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22"/>
              </w:rPr>
              <m:t>Z</m:t>
            </m:r>
          </m:e>
        </m:acc>
      </m:oMath>
      <w:r w:rsidRPr="00274889">
        <w:rPr>
          <w:rFonts w:asciiTheme="minorHAnsi" w:hAnsiTheme="minorHAnsi" w:cs="Calibri"/>
          <w:sz w:val="22"/>
          <w:szCs w:val="22"/>
          <w:lang w:val="fr-FR"/>
        </w:rPr>
        <w:t xml:space="preserve">) avec le </w:t>
      </w:r>
      <w:r w:rsidRPr="00274889">
        <w:rPr>
          <w:rFonts w:asciiTheme="minorHAnsi" w:hAnsiTheme="minorHAnsi" w:cs="Calibri"/>
          <w:b/>
          <w:sz w:val="22"/>
          <w:szCs w:val="22"/>
          <w:lang w:val="fr-FR"/>
        </w:rPr>
        <w:t>carter 0</w:t>
      </w:r>
      <w:r w:rsidRPr="00274889">
        <w:rPr>
          <w:rFonts w:asciiTheme="minorHAnsi" w:hAnsiTheme="minorHAnsi" w:cs="Calibri"/>
          <w:sz w:val="22"/>
          <w:szCs w:val="22"/>
          <w:lang w:val="fr-FR"/>
        </w:rPr>
        <w:t xml:space="preserve"> de la caméra, assure le maintien de la griffe. Cette griffe tire le film en C et le fait avancer d’une image pour un tour complet de </w:t>
      </w:r>
      <w:r w:rsidRPr="00274889">
        <w:rPr>
          <w:rFonts w:asciiTheme="minorHAnsi" w:hAnsiTheme="minorHAnsi" w:cs="Calibri"/>
          <w:b/>
          <w:sz w:val="22"/>
          <w:szCs w:val="22"/>
          <w:lang w:val="fr-FR"/>
        </w:rPr>
        <w:t>1</w:t>
      </w:r>
      <w:r w:rsidRPr="00274889">
        <w:rPr>
          <w:rFonts w:asciiTheme="minorHAnsi" w:hAnsiTheme="minorHAnsi" w:cs="Calibri"/>
          <w:sz w:val="22"/>
          <w:szCs w:val="22"/>
          <w:lang w:val="fr-FR"/>
        </w:rPr>
        <w:t>.</w:t>
      </w:r>
    </w:p>
    <w:p w14:paraId="34BEECD5" w14:textId="77777777" w:rsidR="00023968" w:rsidRPr="00274889" w:rsidRDefault="00023968" w:rsidP="00023968">
      <w:pPr>
        <w:ind w:left="142" w:firstLine="142"/>
        <w:jc w:val="both"/>
        <w:rPr>
          <w:rFonts w:asciiTheme="minorHAnsi" w:hAnsiTheme="minorHAnsi"/>
          <w:sz w:val="32"/>
          <w:szCs w:val="32"/>
        </w:rPr>
      </w:pPr>
    </w:p>
    <w:p w14:paraId="1B907AB4" w14:textId="77777777" w:rsidR="00023968" w:rsidRPr="00023968" w:rsidRDefault="007126F9" w:rsidP="007126F9">
      <w:pPr>
        <w:pStyle w:val="Paragraphedeliste"/>
        <w:spacing w:after="120"/>
        <w:ind w:left="644" w:hanging="36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Hypothèses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14:paraId="10BFFE45" w14:textId="77777777" w:rsidR="007126F9" w:rsidRPr="00274889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2"/>
          <w:szCs w:val="18"/>
        </w:rPr>
      </w:pPr>
      <w:proofErr w:type="gramStart"/>
      <w:r w:rsidRPr="00274889">
        <w:rPr>
          <w:rFonts w:ascii="Calibri" w:hAnsi="Calibri" w:cs="Calibri"/>
          <w:sz w:val="22"/>
          <w:szCs w:val="18"/>
        </w:rPr>
        <w:t>les</w:t>
      </w:r>
      <w:proofErr w:type="gramEnd"/>
      <w:r w:rsidRPr="00274889">
        <w:rPr>
          <w:rFonts w:ascii="Calibri" w:hAnsi="Calibri" w:cs="Calibri"/>
          <w:sz w:val="22"/>
          <w:szCs w:val="18"/>
        </w:rPr>
        <w:t xml:space="preserve"> liaisons en O</w:t>
      </w:r>
      <w:r w:rsidRPr="00274889">
        <w:rPr>
          <w:rFonts w:ascii="Calibri" w:hAnsi="Calibri" w:cs="Calibri"/>
          <w:sz w:val="22"/>
          <w:szCs w:val="18"/>
          <w:vertAlign w:val="subscript"/>
        </w:rPr>
        <w:t>1</w:t>
      </w:r>
      <w:r w:rsidRPr="00274889">
        <w:rPr>
          <w:rFonts w:ascii="Calibri" w:hAnsi="Calibri" w:cs="Calibri"/>
          <w:sz w:val="22"/>
          <w:szCs w:val="18"/>
        </w:rPr>
        <w:t>, O</w:t>
      </w:r>
      <w:r w:rsidRPr="00274889">
        <w:rPr>
          <w:rFonts w:ascii="Calibri" w:hAnsi="Calibri" w:cs="Calibri"/>
          <w:sz w:val="22"/>
          <w:szCs w:val="18"/>
          <w:vertAlign w:val="subscript"/>
        </w:rPr>
        <w:t>2</w:t>
      </w:r>
      <w:r w:rsidRPr="00274889">
        <w:rPr>
          <w:rFonts w:ascii="Calibri" w:hAnsi="Calibri" w:cs="Calibri"/>
          <w:sz w:val="22"/>
          <w:szCs w:val="18"/>
        </w:rPr>
        <w:t xml:space="preserve">, A et B sont des liaisons pivots d’axe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sz w:val="22"/>
                <w:szCs w:val="18"/>
              </w:rPr>
            </m:ctrlPr>
          </m:accPr>
          <m:e>
            <m:r>
              <w:rPr>
                <w:rFonts w:ascii="Cambria Math" w:hAnsi="Cambria Math" w:cs="Calibri"/>
                <w:sz w:val="22"/>
                <w:szCs w:val="18"/>
              </w:rPr>
              <m:t>Z</m:t>
            </m:r>
          </m:e>
        </m:acc>
        <m:r>
          <w:rPr>
            <w:rFonts w:ascii="Cambria Math" w:hAnsi="Cambria Math" w:cs="Calibri"/>
            <w:sz w:val="22"/>
            <w:szCs w:val="18"/>
          </w:rPr>
          <m:t>,</m:t>
        </m:r>
      </m:oMath>
    </w:p>
    <w:p w14:paraId="308A5D5B" w14:textId="77777777" w:rsidR="007126F9" w:rsidRPr="00274889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2"/>
          <w:szCs w:val="18"/>
        </w:rPr>
      </w:pPr>
      <w:proofErr w:type="gramStart"/>
      <w:r w:rsidRPr="00274889">
        <w:rPr>
          <w:rFonts w:ascii="Calibri" w:hAnsi="Calibri" w:cs="Calibri"/>
          <w:sz w:val="22"/>
          <w:szCs w:val="18"/>
        </w:rPr>
        <w:t>le</w:t>
      </w:r>
      <w:proofErr w:type="gramEnd"/>
      <w:r w:rsidRPr="00274889">
        <w:rPr>
          <w:rFonts w:ascii="Calibri" w:hAnsi="Calibri" w:cs="Calibri"/>
          <w:sz w:val="22"/>
          <w:szCs w:val="18"/>
        </w:rPr>
        <w:t xml:space="preserve"> film avance d’une image par tour de la manivelle (1).</w:t>
      </w:r>
    </w:p>
    <w:p w14:paraId="472C400E" w14:textId="77777777" w:rsidR="007126F9" w:rsidRPr="00274889" w:rsidRDefault="007126F9" w:rsidP="007126F9">
      <w:pPr>
        <w:pStyle w:val="Paragraphedeliste"/>
        <w:numPr>
          <w:ilvl w:val="0"/>
          <w:numId w:val="26"/>
        </w:numPr>
        <w:ind w:left="993" w:hanging="426"/>
        <w:jc w:val="both"/>
        <w:rPr>
          <w:rFonts w:ascii="Calibri" w:hAnsi="Calibri" w:cs="Calibri"/>
          <w:sz w:val="22"/>
          <w:szCs w:val="18"/>
        </w:rPr>
      </w:pPr>
      <w:proofErr w:type="gramStart"/>
      <w:r w:rsidRPr="00274889">
        <w:rPr>
          <w:rFonts w:ascii="Calibri" w:hAnsi="Calibri" w:cs="Calibri"/>
          <w:sz w:val="22"/>
          <w:szCs w:val="18"/>
        </w:rPr>
        <w:t>le</w:t>
      </w:r>
      <w:proofErr w:type="gramEnd"/>
      <w:r w:rsidRPr="00274889">
        <w:rPr>
          <w:rFonts w:ascii="Calibri" w:hAnsi="Calibri" w:cs="Calibri"/>
          <w:sz w:val="22"/>
          <w:szCs w:val="18"/>
        </w:rPr>
        <w:t xml:space="preserve"> film avance de 24 images par seconde.</w:t>
      </w:r>
    </w:p>
    <w:p w14:paraId="07A22451" w14:textId="77777777" w:rsidR="007126F9" w:rsidRPr="00274889" w:rsidRDefault="007126F9" w:rsidP="007126F9">
      <w:pPr>
        <w:pStyle w:val="Paragraphedeliste"/>
        <w:ind w:left="644"/>
        <w:jc w:val="both"/>
        <w:rPr>
          <w:rFonts w:ascii="Calibri" w:hAnsi="Calibri" w:cs="Calibri"/>
          <w:sz w:val="28"/>
          <w:szCs w:val="22"/>
        </w:rPr>
      </w:pPr>
    </w:p>
    <w:p w14:paraId="7257F8FC" w14:textId="77777777" w:rsidR="00023968" w:rsidRDefault="007126F9" w:rsidP="00274889">
      <w:pPr>
        <w:pStyle w:val="Paragraphedeliste"/>
        <w:spacing w:after="120"/>
        <w:ind w:left="641" w:hanging="357"/>
        <w:contextualSpacing w:val="0"/>
        <w:jc w:val="both"/>
        <w:rPr>
          <w:rFonts w:ascii="Calibri" w:hAnsi="Calibri"/>
          <w:b/>
          <w:color w:val="0070C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Travail demandé :</w:t>
      </w:r>
      <w:r w:rsidRPr="00023968">
        <w:rPr>
          <w:rFonts w:ascii="Calibri" w:hAnsi="Calibri"/>
          <w:b/>
          <w:color w:val="808080"/>
          <w:sz w:val="32"/>
          <w:szCs w:val="24"/>
        </w:rPr>
        <w:t> </w:t>
      </w:r>
    </w:p>
    <w:p w14:paraId="33F7D947" w14:textId="77777777" w:rsidR="007126F9" w:rsidRPr="00274889" w:rsidRDefault="00C57F0D" w:rsidP="00274889">
      <w:pPr>
        <w:pStyle w:val="Paragraphedeliste"/>
        <w:numPr>
          <w:ilvl w:val="0"/>
          <w:numId w:val="27"/>
        </w:numPr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Donner</w:t>
      </w:r>
      <w:r w:rsidR="007126F9" w:rsidRPr="00274889">
        <w:rPr>
          <w:rFonts w:ascii="Calibri" w:hAnsi="Calibri" w:cs="Calibri"/>
          <w:sz w:val="22"/>
          <w:szCs w:val="18"/>
        </w:rPr>
        <w:t xml:space="preserve"> la nature des mouvements </w:t>
      </w:r>
      <w:proofErr w:type="spellStart"/>
      <w:proofErr w:type="gramStart"/>
      <w:r w:rsidR="007126F9" w:rsidRPr="00274889">
        <w:rPr>
          <w:rFonts w:ascii="Calibri" w:hAnsi="Calibri" w:cs="Calibri"/>
          <w:sz w:val="22"/>
          <w:szCs w:val="18"/>
        </w:rPr>
        <w:t>M</w:t>
      </w:r>
      <w:r w:rsidR="007126F9" w:rsidRPr="00274889">
        <w:rPr>
          <w:rFonts w:ascii="Calibri" w:hAnsi="Calibri" w:cs="Calibri"/>
          <w:sz w:val="22"/>
          <w:szCs w:val="18"/>
          <w:vertAlign w:val="superscript"/>
        </w:rPr>
        <w:t>vt</w:t>
      </w:r>
      <w:proofErr w:type="spellEnd"/>
      <w:r w:rsidR="007126F9" w:rsidRPr="00274889">
        <w:rPr>
          <w:rFonts w:ascii="Calibri" w:hAnsi="Calibri" w:cs="Calibri"/>
          <w:sz w:val="22"/>
          <w:szCs w:val="18"/>
        </w:rPr>
        <w:t>(</w:t>
      </w:r>
      <w:proofErr w:type="gramEnd"/>
      <w:r w:rsidR="007126F9" w:rsidRPr="00274889">
        <w:rPr>
          <w:rFonts w:ascii="Calibri" w:hAnsi="Calibri" w:cs="Calibri"/>
          <w:sz w:val="22"/>
          <w:szCs w:val="18"/>
        </w:rPr>
        <w:t xml:space="preserve">1/0), </w:t>
      </w:r>
      <w:proofErr w:type="spellStart"/>
      <w:r w:rsidR="007126F9" w:rsidRPr="00274889">
        <w:rPr>
          <w:rFonts w:ascii="Calibri" w:hAnsi="Calibri" w:cs="Calibri"/>
          <w:sz w:val="22"/>
          <w:szCs w:val="18"/>
        </w:rPr>
        <w:t>M</w:t>
      </w:r>
      <w:r w:rsidR="007126F9" w:rsidRPr="00274889">
        <w:rPr>
          <w:rFonts w:ascii="Calibri" w:hAnsi="Calibri" w:cs="Calibri"/>
          <w:sz w:val="22"/>
          <w:szCs w:val="18"/>
          <w:vertAlign w:val="superscript"/>
        </w:rPr>
        <w:t>vt</w:t>
      </w:r>
      <w:proofErr w:type="spellEnd"/>
      <w:r w:rsidR="007126F9" w:rsidRPr="00274889">
        <w:rPr>
          <w:rFonts w:ascii="Calibri" w:hAnsi="Calibri" w:cs="Calibri"/>
          <w:sz w:val="22"/>
          <w:szCs w:val="18"/>
        </w:rPr>
        <w:t xml:space="preserve">(2/0) et </w:t>
      </w:r>
      <w:proofErr w:type="spellStart"/>
      <w:r w:rsidR="007126F9" w:rsidRPr="00274889">
        <w:rPr>
          <w:rFonts w:ascii="Calibri" w:hAnsi="Calibri" w:cs="Calibri"/>
          <w:sz w:val="22"/>
          <w:szCs w:val="18"/>
        </w:rPr>
        <w:t>M</w:t>
      </w:r>
      <w:r w:rsidR="007126F9" w:rsidRPr="00274889">
        <w:rPr>
          <w:rFonts w:ascii="Calibri" w:hAnsi="Calibri" w:cs="Calibri"/>
          <w:sz w:val="22"/>
          <w:szCs w:val="18"/>
          <w:vertAlign w:val="superscript"/>
        </w:rPr>
        <w:t>vt</w:t>
      </w:r>
      <w:proofErr w:type="spellEnd"/>
      <w:r w:rsidRPr="00274889">
        <w:rPr>
          <w:rFonts w:ascii="Calibri" w:hAnsi="Calibri" w:cs="Calibri"/>
          <w:sz w:val="22"/>
          <w:szCs w:val="18"/>
        </w:rPr>
        <w:t>(3/0).</w:t>
      </w:r>
    </w:p>
    <w:p w14:paraId="46574AD7" w14:textId="77777777" w:rsidR="007126F9" w:rsidRPr="00274889" w:rsidRDefault="007126F9" w:rsidP="00274889">
      <w:pPr>
        <w:pStyle w:val="Paragraphedeliste"/>
        <w:numPr>
          <w:ilvl w:val="0"/>
          <w:numId w:val="27"/>
        </w:numPr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Donner</w:t>
      </w:r>
      <w:r w:rsidRPr="00274889">
        <w:rPr>
          <w:rFonts w:ascii="Calibri" w:hAnsi="Calibri" w:cs="Calibri"/>
          <w:sz w:val="22"/>
          <w:szCs w:val="18"/>
        </w:rPr>
        <w:t xml:space="preserve"> la nature des t</w:t>
      </w:r>
      <w:bookmarkStart w:id="0" w:name="_GoBack"/>
      <w:bookmarkEnd w:id="0"/>
      <w:r w:rsidRPr="00274889">
        <w:rPr>
          <w:rFonts w:ascii="Calibri" w:hAnsi="Calibri" w:cs="Calibri"/>
          <w:sz w:val="22"/>
          <w:szCs w:val="18"/>
        </w:rPr>
        <w:t>rajectoires T(A</w:t>
      </w:r>
      <w:r w:rsidRPr="00274889">
        <w:rPr>
          <w:rFonts w:ascii="SWGrekc" w:hAnsi="SWGrekc" w:cs="Calibri"/>
          <w:sz w:val="22"/>
          <w:szCs w:val="18"/>
        </w:rPr>
        <w:t>v</w:t>
      </w:r>
      <w:r w:rsidRPr="00274889">
        <w:rPr>
          <w:rFonts w:ascii="Calibri" w:hAnsi="Calibri" w:cs="Calibri"/>
          <w:sz w:val="22"/>
          <w:szCs w:val="18"/>
        </w:rPr>
        <w:t xml:space="preserve">1/0), </w:t>
      </w:r>
      <w:proofErr w:type="gramStart"/>
      <w:r w:rsidRPr="00274889">
        <w:rPr>
          <w:rFonts w:ascii="Calibri" w:hAnsi="Calibri" w:cs="Calibri"/>
          <w:sz w:val="22"/>
          <w:szCs w:val="18"/>
        </w:rPr>
        <w:t>T(</w:t>
      </w:r>
      <w:proofErr w:type="gramEnd"/>
      <w:r w:rsidRPr="00274889">
        <w:rPr>
          <w:rFonts w:ascii="Calibri" w:hAnsi="Calibri" w:cs="Calibri"/>
          <w:sz w:val="22"/>
          <w:szCs w:val="18"/>
        </w:rPr>
        <w:t>A</w:t>
      </w:r>
      <w:r w:rsidRPr="00274889">
        <w:rPr>
          <w:rFonts w:ascii="SWGrekc" w:hAnsi="SWGrekc" w:cs="Calibri"/>
          <w:sz w:val="22"/>
          <w:szCs w:val="18"/>
        </w:rPr>
        <w:t>v</w:t>
      </w:r>
      <w:r w:rsidRPr="00274889">
        <w:rPr>
          <w:rFonts w:ascii="Calibri" w:hAnsi="Calibri" w:cs="Calibri"/>
          <w:sz w:val="22"/>
          <w:szCs w:val="18"/>
        </w:rPr>
        <w:t xml:space="preserve"> 3/0), T(</w:t>
      </w:r>
      <w:proofErr w:type="spellStart"/>
      <w:r w:rsidRPr="00274889">
        <w:rPr>
          <w:rFonts w:ascii="Calibri" w:hAnsi="Calibri" w:cs="Calibri"/>
          <w:sz w:val="22"/>
          <w:szCs w:val="18"/>
        </w:rPr>
        <w:t>B</w:t>
      </w:r>
      <w:r w:rsidRPr="00274889">
        <w:rPr>
          <w:rFonts w:ascii="SWGrekc" w:hAnsi="SWGrekc" w:cs="Calibri"/>
          <w:sz w:val="22"/>
          <w:szCs w:val="18"/>
        </w:rPr>
        <w:t>v</w:t>
      </w:r>
      <w:proofErr w:type="spellEnd"/>
      <w:r w:rsidRPr="00274889">
        <w:rPr>
          <w:rFonts w:ascii="Calibri" w:hAnsi="Calibri" w:cs="Calibri"/>
          <w:sz w:val="22"/>
          <w:szCs w:val="18"/>
        </w:rPr>
        <w:t xml:space="preserve"> 2/0) et T(</w:t>
      </w:r>
      <w:proofErr w:type="spellStart"/>
      <w:r w:rsidRPr="00274889">
        <w:rPr>
          <w:rFonts w:ascii="Calibri" w:hAnsi="Calibri" w:cs="Calibri"/>
          <w:sz w:val="22"/>
          <w:szCs w:val="18"/>
        </w:rPr>
        <w:t>B</w:t>
      </w:r>
      <w:r w:rsidRPr="00274889">
        <w:rPr>
          <w:rFonts w:ascii="SWGrekc" w:hAnsi="SWGrekc" w:cs="Calibri"/>
          <w:sz w:val="22"/>
          <w:szCs w:val="18"/>
        </w:rPr>
        <w:t>v</w:t>
      </w:r>
      <w:proofErr w:type="spellEnd"/>
      <w:r w:rsidRPr="00274889">
        <w:rPr>
          <w:rFonts w:ascii="Calibri" w:hAnsi="Calibri" w:cs="Calibri"/>
          <w:sz w:val="22"/>
          <w:szCs w:val="18"/>
        </w:rPr>
        <w:t xml:space="preserve"> 3/0) et les </w:t>
      </w:r>
      <w:r w:rsidRPr="00274889">
        <w:rPr>
          <w:rFonts w:ascii="Calibri" w:hAnsi="Calibri" w:cs="Calibri"/>
          <w:b/>
          <w:sz w:val="22"/>
          <w:szCs w:val="18"/>
        </w:rPr>
        <w:t>tracer</w:t>
      </w:r>
      <w:r w:rsidRPr="00274889">
        <w:rPr>
          <w:rFonts w:ascii="Calibri" w:hAnsi="Calibri" w:cs="Calibri"/>
          <w:sz w:val="22"/>
          <w:szCs w:val="18"/>
        </w:rPr>
        <w:t xml:space="preserve"> sur la figure.</w:t>
      </w:r>
    </w:p>
    <w:p w14:paraId="1DDEEFFA" w14:textId="77777777" w:rsidR="007126F9" w:rsidRPr="00274889" w:rsidRDefault="00C57F0D" w:rsidP="00274889">
      <w:pPr>
        <w:pStyle w:val="Paragraphedeliste"/>
        <w:numPr>
          <w:ilvl w:val="0"/>
          <w:numId w:val="27"/>
        </w:numPr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Donner</w:t>
      </w:r>
      <w:r w:rsidRPr="00274889">
        <w:rPr>
          <w:rFonts w:ascii="Calibri" w:hAnsi="Calibri" w:cs="Calibri"/>
          <w:sz w:val="22"/>
          <w:szCs w:val="18"/>
        </w:rPr>
        <w:t xml:space="preserve"> </w:t>
      </w:r>
      <w:r w:rsidR="007126F9" w:rsidRPr="00274889">
        <w:rPr>
          <w:rFonts w:ascii="Calibri" w:hAnsi="Calibri" w:cs="Calibri"/>
          <w:sz w:val="22"/>
          <w:szCs w:val="18"/>
        </w:rPr>
        <w:t xml:space="preserve">la nature des mouvements </w:t>
      </w:r>
      <w:proofErr w:type="spellStart"/>
      <w:proofErr w:type="gramStart"/>
      <w:r w:rsidR="007126F9" w:rsidRPr="00274889">
        <w:rPr>
          <w:rFonts w:ascii="Calibri" w:hAnsi="Calibri" w:cs="Calibri"/>
          <w:sz w:val="22"/>
          <w:szCs w:val="18"/>
        </w:rPr>
        <w:t>M</w:t>
      </w:r>
      <w:r w:rsidR="007126F9" w:rsidRPr="00274889">
        <w:rPr>
          <w:rFonts w:ascii="Calibri" w:hAnsi="Calibri" w:cs="Calibri"/>
          <w:sz w:val="22"/>
          <w:szCs w:val="18"/>
          <w:vertAlign w:val="superscript"/>
        </w:rPr>
        <w:t>vt</w:t>
      </w:r>
      <w:proofErr w:type="spellEnd"/>
      <w:r w:rsidR="007126F9" w:rsidRPr="00274889">
        <w:rPr>
          <w:rFonts w:ascii="Calibri" w:hAnsi="Calibri" w:cs="Calibri"/>
          <w:sz w:val="22"/>
          <w:szCs w:val="18"/>
        </w:rPr>
        <w:t>(</w:t>
      </w:r>
      <w:proofErr w:type="gramEnd"/>
      <w:r w:rsidR="007126F9" w:rsidRPr="00274889">
        <w:rPr>
          <w:rFonts w:ascii="Calibri" w:hAnsi="Calibri" w:cs="Calibri"/>
          <w:sz w:val="22"/>
          <w:szCs w:val="18"/>
        </w:rPr>
        <w:t xml:space="preserve">3/2) et </w:t>
      </w:r>
      <w:proofErr w:type="spellStart"/>
      <w:r w:rsidR="007126F9" w:rsidRPr="00274889">
        <w:rPr>
          <w:rFonts w:ascii="Calibri" w:hAnsi="Calibri" w:cs="Calibri"/>
          <w:sz w:val="22"/>
          <w:szCs w:val="18"/>
        </w:rPr>
        <w:t>M</w:t>
      </w:r>
      <w:r w:rsidR="007126F9" w:rsidRPr="00274889">
        <w:rPr>
          <w:rFonts w:ascii="Calibri" w:hAnsi="Calibri" w:cs="Calibri"/>
          <w:sz w:val="22"/>
          <w:szCs w:val="18"/>
          <w:vertAlign w:val="superscript"/>
        </w:rPr>
        <w:t>vt</w:t>
      </w:r>
      <w:proofErr w:type="spellEnd"/>
      <w:r w:rsidR="007126F9" w:rsidRPr="00274889">
        <w:rPr>
          <w:rFonts w:ascii="Calibri" w:hAnsi="Calibri" w:cs="Calibri"/>
          <w:sz w:val="22"/>
          <w:szCs w:val="18"/>
        </w:rPr>
        <w:t>(3/1)</w:t>
      </w:r>
      <w:r w:rsidRPr="00274889">
        <w:rPr>
          <w:rFonts w:ascii="Calibri" w:hAnsi="Calibri" w:cs="Calibri"/>
          <w:sz w:val="22"/>
          <w:szCs w:val="18"/>
        </w:rPr>
        <w:t>.</w:t>
      </w:r>
    </w:p>
    <w:p w14:paraId="0CA90372" w14:textId="77777777" w:rsidR="007126F9" w:rsidRPr="00274889" w:rsidRDefault="007126F9" w:rsidP="00274889">
      <w:pPr>
        <w:pStyle w:val="Paragraphedeliste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Déterminer</w:t>
      </w:r>
      <w:r w:rsidRPr="00274889">
        <w:rPr>
          <w:rFonts w:ascii="Calibri" w:hAnsi="Calibri" w:cs="Calibri"/>
          <w:sz w:val="22"/>
          <w:szCs w:val="18"/>
        </w:rPr>
        <w:t xml:space="preserve"> graphiquement la partie de trajectoire </w:t>
      </w:r>
      <w:proofErr w:type="gramStart"/>
      <w:r w:rsidRPr="00274889">
        <w:rPr>
          <w:rFonts w:ascii="Calibri" w:hAnsi="Calibri" w:cs="Calibri"/>
          <w:sz w:val="22"/>
          <w:szCs w:val="18"/>
        </w:rPr>
        <w:t>T(</w:t>
      </w:r>
      <w:proofErr w:type="gramEnd"/>
      <w:r w:rsidRPr="00274889">
        <w:rPr>
          <w:rFonts w:ascii="Calibri" w:hAnsi="Calibri" w:cs="Calibri"/>
          <w:sz w:val="22"/>
          <w:szCs w:val="18"/>
        </w:rPr>
        <w:t>C</w:t>
      </w:r>
      <w:r w:rsidRPr="00274889">
        <w:rPr>
          <w:rFonts w:ascii="SWGrekc" w:hAnsi="SWGrekc" w:cs="Calibri"/>
          <w:sz w:val="22"/>
          <w:szCs w:val="18"/>
        </w:rPr>
        <w:t>v</w:t>
      </w:r>
      <w:r w:rsidRPr="00274889">
        <w:rPr>
          <w:rFonts w:ascii="Calibri" w:hAnsi="Calibri" w:cs="Calibri"/>
          <w:sz w:val="22"/>
          <w:szCs w:val="18"/>
        </w:rPr>
        <w:t xml:space="preserve"> 3/0) correspondant aux 10 positions du point A notées sur sa trajectoire T(A</w:t>
      </w:r>
      <w:r w:rsidRPr="00274889">
        <w:rPr>
          <w:rFonts w:ascii="SWGrekc" w:hAnsi="SWGrekc" w:cs="Calibri"/>
          <w:sz w:val="22"/>
          <w:szCs w:val="18"/>
        </w:rPr>
        <w:t>v</w:t>
      </w:r>
      <w:r w:rsidRPr="00274889">
        <w:rPr>
          <w:rFonts w:ascii="Calibri" w:hAnsi="Calibri" w:cs="Calibri"/>
          <w:sz w:val="22"/>
          <w:szCs w:val="18"/>
        </w:rPr>
        <w:t xml:space="preserve">1/0) et </w:t>
      </w:r>
      <w:r w:rsidRPr="00274889">
        <w:rPr>
          <w:rFonts w:ascii="Calibri" w:hAnsi="Calibri" w:cs="Calibri"/>
          <w:b/>
          <w:sz w:val="22"/>
          <w:szCs w:val="18"/>
        </w:rPr>
        <w:t>justifier</w:t>
      </w:r>
      <w:r w:rsidRPr="00274889">
        <w:rPr>
          <w:rFonts w:ascii="Calibri" w:hAnsi="Calibri" w:cs="Calibri"/>
          <w:sz w:val="22"/>
          <w:szCs w:val="18"/>
        </w:rPr>
        <w:t xml:space="preserve"> votre démarche.</w:t>
      </w:r>
    </w:p>
    <w:p w14:paraId="4AF5D3AD" w14:textId="77777777" w:rsidR="007126F9" w:rsidRPr="00274889" w:rsidRDefault="007126F9" w:rsidP="00274889">
      <w:pPr>
        <w:pStyle w:val="Paragraphedeliste"/>
        <w:numPr>
          <w:ilvl w:val="0"/>
          <w:numId w:val="27"/>
        </w:numPr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Commenter</w:t>
      </w:r>
      <w:r w:rsidRPr="00274889">
        <w:rPr>
          <w:rFonts w:ascii="Calibri" w:hAnsi="Calibri" w:cs="Calibri"/>
          <w:sz w:val="22"/>
          <w:szCs w:val="18"/>
        </w:rPr>
        <w:t xml:space="preserve"> la forme de cette trajectoire.</w:t>
      </w:r>
    </w:p>
    <w:p w14:paraId="53C67494" w14:textId="77777777" w:rsidR="007126F9" w:rsidRPr="00274889" w:rsidRDefault="007126F9" w:rsidP="00274889">
      <w:pPr>
        <w:pStyle w:val="Paragraphedeliste"/>
        <w:numPr>
          <w:ilvl w:val="0"/>
          <w:numId w:val="27"/>
        </w:numPr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sz w:val="22"/>
          <w:szCs w:val="18"/>
        </w:rPr>
        <w:t xml:space="preserve">Sachant que le film avance de la gauche vers la droite, </w:t>
      </w:r>
      <w:r w:rsidRPr="00274889">
        <w:rPr>
          <w:rFonts w:ascii="Calibri" w:hAnsi="Calibri" w:cs="Calibri"/>
          <w:b/>
          <w:sz w:val="22"/>
          <w:szCs w:val="18"/>
        </w:rPr>
        <w:t>en déduire</w:t>
      </w:r>
      <w:r w:rsidRPr="00274889">
        <w:rPr>
          <w:rFonts w:ascii="Calibri" w:hAnsi="Calibri" w:cs="Calibri"/>
          <w:sz w:val="22"/>
          <w:szCs w:val="18"/>
        </w:rPr>
        <w:t xml:space="preserve"> le sens de rotation de la </w:t>
      </w:r>
      <w:r w:rsidRPr="00274889">
        <w:rPr>
          <w:rFonts w:ascii="Calibri" w:hAnsi="Calibri" w:cs="Calibri"/>
          <w:i/>
          <w:sz w:val="22"/>
          <w:szCs w:val="18"/>
        </w:rPr>
        <w:t>manivelle 1</w:t>
      </w:r>
      <w:r w:rsidRPr="00274889">
        <w:rPr>
          <w:rFonts w:ascii="Calibri" w:hAnsi="Calibri" w:cs="Calibri"/>
          <w:sz w:val="22"/>
          <w:szCs w:val="18"/>
        </w:rPr>
        <w:t>.</w:t>
      </w:r>
    </w:p>
    <w:p w14:paraId="7F733EB5" w14:textId="77777777" w:rsidR="007126F9" w:rsidRPr="00274889" w:rsidRDefault="00C57F0D" w:rsidP="007126F9">
      <w:pPr>
        <w:pStyle w:val="Paragraphedeliste"/>
        <w:numPr>
          <w:ilvl w:val="0"/>
          <w:numId w:val="27"/>
        </w:numPr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Donner</w:t>
      </w:r>
      <w:r w:rsidR="007126F9" w:rsidRPr="00274889">
        <w:rPr>
          <w:rFonts w:ascii="Calibri" w:hAnsi="Calibri" w:cs="Calibri"/>
          <w:sz w:val="22"/>
          <w:szCs w:val="18"/>
        </w:rPr>
        <w:t xml:space="preserve"> </w:t>
      </w:r>
      <w:r w:rsidRPr="00274889">
        <w:rPr>
          <w:rFonts w:ascii="Calibri" w:hAnsi="Calibri" w:cs="Calibri"/>
          <w:sz w:val="22"/>
          <w:szCs w:val="18"/>
        </w:rPr>
        <w:t xml:space="preserve">la </w:t>
      </w:r>
      <w:r w:rsidR="007126F9" w:rsidRPr="00274889">
        <w:rPr>
          <w:rFonts w:ascii="Calibri" w:hAnsi="Calibri" w:cs="Calibri"/>
          <w:sz w:val="22"/>
          <w:szCs w:val="18"/>
        </w:rPr>
        <w:t xml:space="preserve">partie de la trajectoire </w:t>
      </w:r>
      <w:r w:rsidRPr="00274889">
        <w:rPr>
          <w:rFonts w:ascii="Calibri" w:hAnsi="Calibri" w:cs="Calibri"/>
          <w:sz w:val="22"/>
          <w:szCs w:val="18"/>
        </w:rPr>
        <w:t xml:space="preserve">sur laquelle </w:t>
      </w:r>
      <w:r w:rsidR="007126F9" w:rsidRPr="00274889">
        <w:rPr>
          <w:rFonts w:ascii="Calibri" w:hAnsi="Calibri" w:cs="Calibri"/>
          <w:sz w:val="22"/>
          <w:szCs w:val="18"/>
        </w:rPr>
        <w:t>le film est</w:t>
      </w:r>
      <w:r w:rsidRPr="00274889">
        <w:rPr>
          <w:rFonts w:ascii="Calibri" w:hAnsi="Calibri" w:cs="Calibri"/>
          <w:sz w:val="22"/>
          <w:szCs w:val="18"/>
        </w:rPr>
        <w:t xml:space="preserve"> entraîné.</w:t>
      </w:r>
    </w:p>
    <w:p w14:paraId="0339AA02" w14:textId="77777777" w:rsidR="007126F9" w:rsidRPr="00274889" w:rsidRDefault="00C57F0D" w:rsidP="007126F9">
      <w:pPr>
        <w:ind w:firstLine="709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Déterminer</w:t>
      </w:r>
      <w:r w:rsidRPr="00274889">
        <w:rPr>
          <w:rFonts w:ascii="Calibri" w:hAnsi="Calibri" w:cs="Calibri"/>
          <w:sz w:val="22"/>
          <w:szCs w:val="18"/>
        </w:rPr>
        <w:t xml:space="preserve"> l’</w:t>
      </w:r>
      <w:r w:rsidR="007126F9" w:rsidRPr="00274889">
        <w:rPr>
          <w:rFonts w:ascii="Calibri" w:hAnsi="Calibri" w:cs="Calibri"/>
          <w:sz w:val="22"/>
          <w:szCs w:val="18"/>
        </w:rPr>
        <w:t xml:space="preserve">angle </w:t>
      </w:r>
      <w:r w:rsidRPr="00274889">
        <w:rPr>
          <w:rFonts w:ascii="Calibri" w:hAnsi="Calibri" w:cs="Calibri"/>
          <w:sz w:val="22"/>
          <w:szCs w:val="18"/>
        </w:rPr>
        <w:t xml:space="preserve">de rotation de </w:t>
      </w:r>
      <w:r w:rsidR="007126F9" w:rsidRPr="00274889">
        <w:rPr>
          <w:rFonts w:ascii="Calibri" w:hAnsi="Calibri" w:cs="Calibri"/>
          <w:sz w:val="22"/>
          <w:szCs w:val="18"/>
        </w:rPr>
        <w:t xml:space="preserve">la </w:t>
      </w:r>
      <w:r w:rsidR="007126F9" w:rsidRPr="00274889">
        <w:rPr>
          <w:rFonts w:ascii="Calibri" w:hAnsi="Calibri" w:cs="Calibri"/>
          <w:i/>
          <w:sz w:val="22"/>
          <w:szCs w:val="18"/>
        </w:rPr>
        <w:t>manivelle 1</w:t>
      </w:r>
      <w:r w:rsidR="007126F9" w:rsidRPr="00274889">
        <w:rPr>
          <w:rFonts w:ascii="Calibri" w:hAnsi="Calibri" w:cs="Calibri"/>
          <w:sz w:val="22"/>
          <w:szCs w:val="18"/>
        </w:rPr>
        <w:t xml:space="preserve"> pendant ce temps ?</w:t>
      </w:r>
    </w:p>
    <w:p w14:paraId="563BB2C4" w14:textId="77777777" w:rsidR="007126F9" w:rsidRPr="00274889" w:rsidRDefault="007126F9" w:rsidP="00274889">
      <w:pPr>
        <w:pStyle w:val="Paragraphedeliste"/>
        <w:spacing w:after="120"/>
        <w:contextualSpacing w:val="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Calculer</w:t>
      </w:r>
      <w:r w:rsidRPr="00274889">
        <w:rPr>
          <w:rFonts w:ascii="Calibri" w:hAnsi="Calibri" w:cs="Calibri"/>
          <w:sz w:val="22"/>
          <w:szCs w:val="18"/>
        </w:rPr>
        <w:t xml:space="preserve"> le temps mis pour parcourir ce tronçon.</w:t>
      </w:r>
    </w:p>
    <w:p w14:paraId="4B45F135" w14:textId="77777777" w:rsidR="007126F9" w:rsidRPr="00274889" w:rsidRDefault="007126F9" w:rsidP="007126F9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sz w:val="22"/>
          <w:szCs w:val="18"/>
        </w:rPr>
        <w:t xml:space="preserve">Pendant la course retour de la </w:t>
      </w:r>
      <w:r w:rsidRPr="00274889">
        <w:rPr>
          <w:rFonts w:ascii="Calibri" w:hAnsi="Calibri" w:cs="Calibri"/>
          <w:i/>
          <w:sz w:val="22"/>
          <w:szCs w:val="18"/>
        </w:rPr>
        <w:t>griffe 3</w:t>
      </w:r>
      <w:r w:rsidRPr="00274889">
        <w:rPr>
          <w:rFonts w:ascii="Calibri" w:hAnsi="Calibri" w:cs="Calibri"/>
          <w:sz w:val="22"/>
          <w:szCs w:val="18"/>
        </w:rPr>
        <w:t>, le film reste immobile devant l’objectif (diaphragme ouvert).</w:t>
      </w:r>
    </w:p>
    <w:p w14:paraId="55434D3A" w14:textId="77777777" w:rsidR="007126F9" w:rsidRPr="00274889" w:rsidRDefault="00C57F0D" w:rsidP="007126F9">
      <w:pPr>
        <w:pStyle w:val="Paragraphedeliste"/>
        <w:spacing w:after="12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Calculer</w:t>
      </w:r>
      <w:r w:rsidR="007126F9" w:rsidRPr="00274889">
        <w:rPr>
          <w:rFonts w:ascii="Calibri" w:hAnsi="Calibri" w:cs="Calibri"/>
          <w:sz w:val="22"/>
          <w:szCs w:val="18"/>
        </w:rPr>
        <w:t xml:space="preserve"> la durée de cette immobilité ?</w:t>
      </w:r>
    </w:p>
    <w:p w14:paraId="11F69525" w14:textId="77777777" w:rsidR="007126F9" w:rsidRPr="00274889" w:rsidRDefault="00C57F0D" w:rsidP="007126F9">
      <w:pPr>
        <w:pStyle w:val="Paragraphedeliste"/>
        <w:spacing w:after="120"/>
        <w:jc w:val="both"/>
        <w:rPr>
          <w:rFonts w:ascii="Calibri" w:hAnsi="Calibri" w:cs="Calibri"/>
          <w:sz w:val="22"/>
          <w:szCs w:val="18"/>
        </w:rPr>
      </w:pPr>
      <w:r w:rsidRPr="00274889">
        <w:rPr>
          <w:rFonts w:ascii="Calibri" w:hAnsi="Calibri" w:cs="Calibri"/>
          <w:b/>
          <w:sz w:val="22"/>
          <w:szCs w:val="18"/>
        </w:rPr>
        <w:t>Déterminer</w:t>
      </w:r>
      <w:r w:rsidRPr="00274889">
        <w:rPr>
          <w:rFonts w:ascii="Calibri" w:hAnsi="Calibri" w:cs="Calibri"/>
          <w:sz w:val="22"/>
          <w:szCs w:val="18"/>
        </w:rPr>
        <w:t xml:space="preserve"> l’angle de rotation de la </w:t>
      </w:r>
      <w:r w:rsidR="007126F9" w:rsidRPr="00274889">
        <w:rPr>
          <w:rFonts w:ascii="Calibri" w:hAnsi="Calibri" w:cs="Calibri"/>
          <w:i/>
          <w:sz w:val="22"/>
          <w:szCs w:val="18"/>
        </w:rPr>
        <w:t>manivelle 1</w:t>
      </w:r>
      <w:r w:rsidR="007126F9" w:rsidRPr="00274889">
        <w:rPr>
          <w:rFonts w:ascii="Calibri" w:hAnsi="Calibri" w:cs="Calibri"/>
          <w:sz w:val="22"/>
          <w:szCs w:val="18"/>
        </w:rPr>
        <w:t xml:space="preserve"> pendant ce temps ?</w:t>
      </w:r>
      <w:r w:rsidR="007126F9" w:rsidRPr="00274889">
        <w:rPr>
          <w:rFonts w:ascii="Calibri" w:hAnsi="Calibri" w:cs="Calibri"/>
          <w:sz w:val="22"/>
          <w:szCs w:val="18"/>
        </w:rPr>
        <w:br w:type="page"/>
      </w:r>
    </w:p>
    <w:p w14:paraId="3BC47592" w14:textId="77777777" w:rsidR="007126F9" w:rsidRPr="00D01BE7" w:rsidRDefault="007126F9" w:rsidP="007126F9">
      <w:pPr>
        <w:pStyle w:val="Paragraphedeliste"/>
        <w:spacing w:after="120"/>
        <w:jc w:val="both"/>
        <w:rPr>
          <w:rFonts w:ascii="Calibri" w:hAnsi="Calibri" w:cs="Calibri"/>
          <w:sz w:val="24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0" allowOverlap="1" wp14:anchorId="4CAB77B7" wp14:editId="691C952C">
            <wp:simplePos x="0" y="0"/>
            <wp:positionH relativeFrom="column">
              <wp:posOffset>1201420</wp:posOffset>
            </wp:positionH>
            <wp:positionV relativeFrom="paragraph">
              <wp:posOffset>226060</wp:posOffset>
            </wp:positionV>
            <wp:extent cx="5251450" cy="9298940"/>
            <wp:effectExtent l="0" t="0" r="0" b="0"/>
            <wp:wrapTopAndBottom/>
            <wp:docPr id="6" name="Image 6" descr="C:\AATRAV\A-98-99\Scannerisation\griffe de camé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ATRAV\A-98-99\Scannerisation\griffe de camér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92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26F9" w:rsidRPr="00D01BE7" w:rsidSect="00F1416B">
      <w:footerReference w:type="default" r:id="rId14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ABF6" w14:textId="77777777" w:rsidR="005A7208" w:rsidRDefault="005A7208">
      <w:r>
        <w:separator/>
      </w:r>
    </w:p>
  </w:endnote>
  <w:endnote w:type="continuationSeparator" w:id="0">
    <w:p w14:paraId="217264FE" w14:textId="77777777" w:rsidR="005A7208" w:rsidRDefault="005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Grek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14:paraId="648120A5" w14:textId="77777777" w:rsidTr="00746B67">
      <w:tc>
        <w:tcPr>
          <w:tcW w:w="3936" w:type="dxa"/>
        </w:tcPr>
        <w:p w14:paraId="1ABDB3AA" w14:textId="77777777"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3EB5A306" wp14:editId="593BF18C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14:paraId="7AA24863" w14:textId="77777777"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34313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B34313" w:rsidRPr="00746B67">
            <w:rPr>
              <w:rFonts w:asciiTheme="minorHAnsi" w:hAnsiTheme="minorHAnsi"/>
              <w:b/>
            </w:rPr>
            <w:fldChar w:fldCharType="separate"/>
          </w:r>
          <w:r w:rsidR="00A53BFB">
            <w:rPr>
              <w:rFonts w:asciiTheme="minorHAnsi" w:hAnsiTheme="minorHAnsi"/>
              <w:b/>
              <w:noProof/>
            </w:rPr>
            <w:t>2</w:t>
          </w:r>
          <w:r w:rsidR="00B34313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5A7208">
            <w:fldChar w:fldCharType="begin"/>
          </w:r>
          <w:r w:rsidR="005A7208">
            <w:instrText>NUMPAGES  \* Arabic  \* MERGEFORMAT</w:instrText>
          </w:r>
          <w:r w:rsidR="005A7208">
            <w:fldChar w:fldCharType="separate"/>
          </w:r>
          <w:r w:rsidR="00A53BFB" w:rsidRPr="00A53BFB">
            <w:rPr>
              <w:rFonts w:asciiTheme="minorHAnsi" w:hAnsiTheme="minorHAnsi"/>
              <w:b/>
              <w:noProof/>
            </w:rPr>
            <w:t>2</w:t>
          </w:r>
          <w:r w:rsidR="005A7208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14:paraId="3EBFF0AE" w14:textId="77777777"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6BAE75ED" wp14:editId="1EEEFEC9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E4730" w14:textId="77777777"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25E9" w14:textId="77777777" w:rsidR="005A7208" w:rsidRDefault="005A7208">
      <w:r>
        <w:separator/>
      </w:r>
    </w:p>
  </w:footnote>
  <w:footnote w:type="continuationSeparator" w:id="0">
    <w:p w14:paraId="1356FBC0" w14:textId="77777777" w:rsidR="005A7208" w:rsidRDefault="005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F7D"/>
    <w:multiLevelType w:val="multilevel"/>
    <w:tmpl w:val="38EAC8BE"/>
    <w:numStyleLink w:val="titrecours1"/>
  </w:abstractNum>
  <w:abstractNum w:abstractNumId="1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73815D5"/>
    <w:multiLevelType w:val="hybridMultilevel"/>
    <w:tmpl w:val="8AA69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19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0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6503B1"/>
    <w:multiLevelType w:val="hybridMultilevel"/>
    <w:tmpl w:val="BACC945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5A52F2"/>
    <w:multiLevelType w:val="hybridMultilevel"/>
    <w:tmpl w:val="82C65028"/>
    <w:lvl w:ilvl="0" w:tplc="637C0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5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14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8"/>
  </w:num>
  <w:num w:numId="18">
    <w:abstractNumId w:val="21"/>
  </w:num>
  <w:num w:numId="19">
    <w:abstractNumId w:val="24"/>
  </w:num>
  <w:num w:numId="20">
    <w:abstractNumId w:val="9"/>
  </w:num>
  <w:num w:numId="21">
    <w:abstractNumId w:val="3"/>
  </w:num>
  <w:num w:numId="22">
    <w:abstractNumId w:val="20"/>
  </w:num>
  <w:num w:numId="23">
    <w:abstractNumId w:val="6"/>
  </w:num>
  <w:num w:numId="24">
    <w:abstractNumId w:val="8"/>
  </w:num>
  <w:num w:numId="25">
    <w:abstractNumId w:val="10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11905"/>
    <w:rsid w:val="00023968"/>
    <w:rsid w:val="00026A82"/>
    <w:rsid w:val="00027B67"/>
    <w:rsid w:val="00040AD4"/>
    <w:rsid w:val="00046E07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B19E3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74889"/>
    <w:rsid w:val="002B29A8"/>
    <w:rsid w:val="002B3924"/>
    <w:rsid w:val="002C4294"/>
    <w:rsid w:val="002C53CB"/>
    <w:rsid w:val="002D697B"/>
    <w:rsid w:val="002F2ED5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A7208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126F9"/>
    <w:rsid w:val="00720FE3"/>
    <w:rsid w:val="0072669B"/>
    <w:rsid w:val="007275C2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C0F99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53BFB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32FBF"/>
    <w:rsid w:val="00B34313"/>
    <w:rsid w:val="00B514B2"/>
    <w:rsid w:val="00B64A8C"/>
    <w:rsid w:val="00B767B5"/>
    <w:rsid w:val="00B911CA"/>
    <w:rsid w:val="00BB1E92"/>
    <w:rsid w:val="00BB6EC1"/>
    <w:rsid w:val="00BE4749"/>
    <w:rsid w:val="00BF79C0"/>
    <w:rsid w:val="00C163D9"/>
    <w:rsid w:val="00C41BBC"/>
    <w:rsid w:val="00C4680B"/>
    <w:rsid w:val="00C51F3F"/>
    <w:rsid w:val="00C52D01"/>
    <w:rsid w:val="00C57F0D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85C3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4AE2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EE428A"/>
    <w:rsid w:val="00EF6E13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75A9B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11EE92D9"/>
  <w15:docId w15:val="{AD1B0991-180B-4259-AD48-B964455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57B5-AB2E-4A27-807C-87A2C37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93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21</cp:revision>
  <cp:lastPrinted>2020-02-03T12:49:00Z</cp:lastPrinted>
  <dcterms:created xsi:type="dcterms:W3CDTF">2014-09-02T13:36:00Z</dcterms:created>
  <dcterms:modified xsi:type="dcterms:W3CDTF">2020-02-03T12:49:00Z</dcterms:modified>
</cp:coreProperties>
</file>