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66D" w:rsidRDefault="00C3766D" w:rsidP="00C3766D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3175</wp:posOffset>
            </wp:positionV>
            <wp:extent cx="3640455" cy="1664335"/>
            <wp:effectExtent l="0" t="0" r="0" b="0"/>
            <wp:wrapNone/>
            <wp:docPr id="14" name="Graphiqu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phique 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1205" w:type="dxa"/>
        <w:tblInd w:w="212" w:type="dxa"/>
        <w:tblBorders>
          <w:bottom w:val="threeDEmboss" w:sz="24" w:space="0" w:color="auto"/>
        </w:tblBorders>
        <w:shd w:val="clear" w:color="auto" w:fill="808080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6"/>
        <w:gridCol w:w="5389"/>
      </w:tblGrid>
      <w:tr w:rsidR="00C3766D" w:rsidTr="00C3766D">
        <w:trPr>
          <w:trHeight w:val="2748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3766D" w:rsidRDefault="00C3766D">
            <w:pPr>
              <w:rPr>
                <w:rFonts w:ascii="Arial Black" w:hAnsi="Arial Black"/>
                <w:i/>
                <w:color w:val="FFFFFF"/>
                <w:sz w:val="24"/>
              </w:rPr>
            </w:pPr>
          </w:p>
          <w:p w:rsidR="00C3766D" w:rsidRDefault="00C3766D">
            <w:pPr>
              <w:rPr>
                <w:rFonts w:ascii="Arial Black" w:hAnsi="Arial Black"/>
                <w:i/>
                <w:color w:val="FFFFFF"/>
                <w:sz w:val="24"/>
              </w:rPr>
            </w:pPr>
          </w:p>
        </w:tc>
        <w:tc>
          <w:tcPr>
            <w:tcW w:w="5386" w:type="dxa"/>
            <w:vMerge w:val="restart"/>
            <w:tcBorders>
              <w:top w:val="nil"/>
              <w:left w:val="nil"/>
              <w:bottom w:val="threeDEmboss" w:sz="24" w:space="0" w:color="auto"/>
              <w:right w:val="nil"/>
            </w:tcBorders>
            <w:shd w:val="clear" w:color="auto" w:fill="FFFFFF" w:themeFill="background1"/>
          </w:tcPr>
          <w:p w:rsidR="00C3766D" w:rsidRDefault="00C3766D">
            <w:pPr>
              <w:jc w:val="center"/>
              <w:rPr>
                <w:rFonts w:ascii="Arial Black" w:hAnsi="Arial Black"/>
                <w:i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1202055</wp:posOffset>
                  </wp:positionH>
                  <wp:positionV relativeFrom="paragraph">
                    <wp:posOffset>-263525</wp:posOffset>
                  </wp:positionV>
                  <wp:extent cx="1062355" cy="847725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66D" w:rsidRDefault="00C3766D">
            <w:pPr>
              <w:jc w:val="center"/>
              <w:rPr>
                <w:rFonts w:ascii="Arial Black" w:hAnsi="Arial Black"/>
                <w:i/>
                <w:noProof/>
                <w:color w:val="A02A39"/>
                <w:sz w:val="32"/>
                <w:szCs w:val="24"/>
              </w:rPr>
            </w:pPr>
          </w:p>
          <w:p w:rsidR="00C3766D" w:rsidRDefault="00C3766D">
            <w:pPr>
              <w:jc w:val="center"/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</w:pPr>
            <w:r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  <w:t>TD</w:t>
            </w:r>
          </w:p>
          <w:p w:rsidR="00C3766D" w:rsidRDefault="00C3766D">
            <w:pPr>
              <w:ind w:right="-67"/>
              <w:jc w:val="center"/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</w:pPr>
            <w:r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  <w:t>Modélisation</w:t>
            </w:r>
          </w:p>
          <w:p w:rsidR="00C3766D" w:rsidRDefault="00C3766D">
            <w:pPr>
              <w:ind w:right="-67"/>
              <w:jc w:val="center"/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</w:pPr>
            <w:r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  <w:t xml:space="preserve">d’un </w:t>
            </w:r>
            <w:r>
              <w:rPr>
                <w:rFonts w:ascii="Arial Black" w:hAnsi="Arial Black"/>
                <w:i/>
                <w:noProof/>
                <w:color w:val="A02A39"/>
                <w:sz w:val="36"/>
                <w:szCs w:val="28"/>
              </w:rPr>
              <w:t>couteau pneumatique</w:t>
            </w:r>
          </w:p>
          <w:p w:rsidR="00C3766D" w:rsidRPr="00C3766D" w:rsidRDefault="00C3766D">
            <w:pPr>
              <w:rPr>
                <w:rFonts w:ascii="Arial Black" w:hAnsi="Arial Black"/>
                <w:i/>
                <w:noProof/>
                <w:szCs w:val="16"/>
              </w:rPr>
            </w:pPr>
          </w:p>
          <w:p w:rsidR="00C3766D" w:rsidRDefault="00C3766D">
            <w:pPr>
              <w:ind w:firstLine="349"/>
              <w:rPr>
                <w:rFonts w:ascii="Arial Black" w:hAnsi="Arial Black"/>
                <w:i/>
                <w:noProof/>
                <w:sz w:val="22"/>
                <w:szCs w:val="18"/>
              </w:rPr>
            </w:pPr>
            <w:r>
              <w:rPr>
                <w:rFonts w:ascii="Arial Black" w:hAnsi="Arial Black"/>
                <w:i/>
                <w:noProof/>
                <w:sz w:val="22"/>
                <w:szCs w:val="18"/>
              </w:rPr>
              <w:t>Système</w:t>
            </w:r>
          </w:p>
          <w:p w:rsidR="00C3766D" w:rsidRDefault="00C3766D">
            <w:pPr>
              <w:ind w:firstLine="1058"/>
              <w:rPr>
                <w:rFonts w:asciiTheme="minorHAnsi" w:hAnsiTheme="minorHAnsi" w:cstheme="minorHAnsi"/>
                <w:i/>
                <w:noProof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i/>
                <w:noProof/>
                <w:sz w:val="16"/>
                <w:szCs w:val="12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1646531</wp:posOffset>
                  </wp:positionH>
                  <wp:positionV relativeFrom="paragraph">
                    <wp:posOffset>18415</wp:posOffset>
                  </wp:positionV>
                  <wp:extent cx="1715794" cy="1125855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uteaupneumatique.g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4" t="27739"/>
                          <a:stretch/>
                        </pic:blipFill>
                        <pic:spPr bwMode="auto">
                          <a:xfrm>
                            <a:off x="0" y="0"/>
                            <a:ext cx="1716460" cy="1126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766D" w:rsidRDefault="00C3766D" w:rsidP="00C3766D">
            <w:pPr>
              <w:ind w:firstLine="491"/>
              <w:rPr>
                <w:rFonts w:asciiTheme="minorHAnsi" w:hAnsiTheme="minorHAnsi" w:cstheme="minorHAnsi"/>
                <w:i/>
                <w:noProof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i/>
                <w:noProof/>
                <w:sz w:val="22"/>
                <w:szCs w:val="18"/>
              </w:rPr>
              <w:t>Couteau pneumatique</w:t>
            </w:r>
          </w:p>
          <w:p w:rsidR="00C3766D" w:rsidRDefault="00C3766D">
            <w:pPr>
              <w:ind w:firstLine="1058"/>
              <w:rPr>
                <w:rFonts w:asciiTheme="minorHAnsi" w:hAnsiTheme="minorHAnsi" w:cstheme="minorHAnsi"/>
                <w:i/>
                <w:noProof/>
                <w:sz w:val="16"/>
                <w:szCs w:val="12"/>
              </w:rPr>
            </w:pPr>
          </w:p>
          <w:p w:rsidR="00C3766D" w:rsidRDefault="00C3766D">
            <w:pPr>
              <w:jc w:val="right"/>
            </w:pPr>
          </w:p>
          <w:p w:rsidR="00C3766D" w:rsidRDefault="00C3766D">
            <w:pPr>
              <w:jc w:val="right"/>
            </w:pPr>
          </w:p>
          <w:p w:rsidR="00C3766D" w:rsidRDefault="00C3766D">
            <w:pPr>
              <w:jc w:val="right"/>
            </w:pPr>
          </w:p>
          <w:p w:rsidR="00C3766D" w:rsidRDefault="00C3766D">
            <w:pPr>
              <w:jc w:val="right"/>
            </w:pPr>
          </w:p>
          <w:p w:rsidR="00C3766D" w:rsidRPr="00C3766D" w:rsidRDefault="00C3766D">
            <w:pPr>
              <w:jc w:val="right"/>
              <w:rPr>
                <w:sz w:val="14"/>
                <w:szCs w:val="14"/>
              </w:rPr>
            </w:pPr>
          </w:p>
          <w:p w:rsidR="00C3766D" w:rsidRDefault="00C3766D">
            <w:pPr>
              <w:jc w:val="right"/>
              <w:rPr>
                <w:rFonts w:asciiTheme="minorHAnsi" w:hAnsiTheme="minorHAnsi" w:cstheme="minorHAnsi"/>
                <w:i/>
                <w:iCs/>
                <w:noProof/>
                <w:color w:val="A6A6A6" w:themeColor="background1" w:themeShade="A6"/>
                <w:sz w:val="24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16"/>
                <w:szCs w:val="16"/>
              </w:rPr>
              <w:t>http://sciences-ingenieur.genevoix-signoret-vinci.fr/</w:t>
            </w:r>
          </w:p>
        </w:tc>
      </w:tr>
      <w:tr w:rsidR="00C3766D" w:rsidTr="00C3766D">
        <w:trPr>
          <w:trHeight w:val="1270"/>
        </w:trPr>
        <w:tc>
          <w:tcPr>
            <w:tcW w:w="5812" w:type="dxa"/>
            <w:tcBorders>
              <w:top w:val="nil"/>
              <w:left w:val="nil"/>
              <w:bottom w:val="threeDEmboss" w:sz="24" w:space="0" w:color="auto"/>
              <w:right w:val="nil"/>
            </w:tcBorders>
            <w:shd w:val="clear" w:color="auto" w:fill="FFFFFF" w:themeFill="background1"/>
          </w:tcPr>
          <w:p w:rsidR="00C3766D" w:rsidRDefault="00C3766D">
            <w:pPr>
              <w:rPr>
                <w:rFonts w:ascii="Arial Black" w:hAnsi="Arial Black"/>
                <w:i/>
                <w:sz w:val="24"/>
              </w:rPr>
            </w:pPr>
            <w:r>
              <w:rPr>
                <w:rFonts w:ascii="Arial Black" w:hAnsi="Arial Black"/>
                <w:i/>
                <w:sz w:val="24"/>
              </w:rPr>
              <w:t>Compétences abordées :</w:t>
            </w:r>
          </w:p>
          <w:p w:rsidR="00C3766D" w:rsidRDefault="00C3766D">
            <w:pPr>
              <w:rPr>
                <w:rFonts w:ascii="Arial Black" w:hAnsi="Arial Black"/>
                <w:i/>
                <w:sz w:val="12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59055</wp:posOffset>
                  </wp:positionV>
                  <wp:extent cx="388620" cy="339725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66D" w:rsidRDefault="00C3766D" w:rsidP="00C3766D">
            <w:pPr>
              <w:spacing w:after="120"/>
              <w:ind w:left="924" w:hanging="924"/>
              <w:rPr>
                <w:rFonts w:asciiTheme="minorHAnsi" w:hAnsiTheme="minorHAnsi" w:cstheme="minorHAnsi"/>
                <w:i/>
                <w:noProof/>
                <w:sz w:val="24"/>
              </w:rPr>
            </w:pPr>
            <w:r>
              <w:rPr>
                <w:rFonts w:ascii="Arial Black" w:hAnsi="Arial Black"/>
                <w:i/>
                <w:noProof/>
                <w:sz w:val="24"/>
              </w:rPr>
              <w:t xml:space="preserve">  </w:t>
            </w:r>
            <w:r>
              <w:rPr>
                <w:rFonts w:ascii="Arial Black" w:hAnsi="Arial Black"/>
                <w:i/>
                <w:noProof/>
                <w:color w:val="A02A39"/>
                <w:sz w:val="24"/>
              </w:rPr>
              <w:t xml:space="preserve">M7   </w:t>
            </w:r>
            <w:r>
              <w:rPr>
                <w:rFonts w:ascii="Arial Black" w:hAnsi="Arial Black"/>
                <w:i/>
                <w:noProof/>
                <w:sz w:val="24"/>
              </w:rPr>
              <w:t xml:space="preserve">  </w:t>
            </w:r>
            <w:r>
              <w:rPr>
                <w:rFonts w:asciiTheme="minorHAnsi" w:hAnsiTheme="minorHAnsi" w:cstheme="minorHAnsi"/>
                <w:i/>
                <w:noProof/>
                <w:sz w:val="24"/>
              </w:rPr>
              <w:t>Modéliser les mouvements - Modéliser les actions mécaniques</w:t>
            </w:r>
          </w:p>
          <w:p w:rsidR="00C3766D" w:rsidRDefault="00C3766D">
            <w:pPr>
              <w:rPr>
                <w:rFonts w:ascii="Arial Black" w:hAnsi="Arial Black"/>
                <w:i/>
                <w:sz w:val="24"/>
              </w:rPr>
            </w:pPr>
            <w:r>
              <w:rPr>
                <w:rFonts w:ascii="Arial Black" w:hAnsi="Arial Black"/>
                <w:i/>
                <w:sz w:val="24"/>
              </w:rPr>
              <w:t xml:space="preserve">Documents à disposition : </w:t>
            </w:r>
          </w:p>
          <w:p w:rsidR="00C3766D" w:rsidRDefault="00C3766D">
            <w:pPr>
              <w:rPr>
                <w:rFonts w:asciiTheme="minorHAnsi" w:hAnsiTheme="minorHAnsi" w:cstheme="minorHAnsi"/>
                <w:i/>
                <w:noProof/>
                <w:sz w:val="24"/>
              </w:rPr>
            </w:pPr>
            <w:r>
              <w:rPr>
                <w:rFonts w:asciiTheme="minorHAnsi" w:hAnsiTheme="minorHAnsi" w:cstheme="minorHAnsi"/>
                <w:i/>
                <w:szCs w:val="16"/>
              </w:rPr>
              <w:t>Maquette virtuelle, vidéo en fonctionnement</w:t>
            </w:r>
            <w:r>
              <w:rPr>
                <w:rFonts w:asciiTheme="minorHAnsi" w:hAnsiTheme="minorHAnsi" w:cstheme="minorHAnsi"/>
                <w:i/>
                <w:szCs w:val="16"/>
              </w:rPr>
              <w:t xml:space="preserve"> et</w:t>
            </w:r>
            <w:r>
              <w:rPr>
                <w:rFonts w:asciiTheme="minorHAnsi" w:hAnsiTheme="minorHAnsi" w:cstheme="minorHAnsi"/>
                <w:i/>
                <w:szCs w:val="16"/>
              </w:rPr>
              <w:t xml:space="preserve"> dessin d’ensemble </w:t>
            </w:r>
            <w:r>
              <w:rPr>
                <w:rFonts w:asciiTheme="minorHAnsi" w:hAnsiTheme="minorHAnsi" w:cstheme="minorHAnsi"/>
                <w:i/>
                <w:szCs w:val="16"/>
              </w:rPr>
              <w:t>du couteau pneumatique</w:t>
            </w:r>
          </w:p>
        </w:tc>
        <w:tc>
          <w:tcPr>
            <w:tcW w:w="5386" w:type="dxa"/>
            <w:vMerge/>
            <w:tcBorders>
              <w:top w:val="nil"/>
              <w:left w:val="nil"/>
              <w:bottom w:val="threeDEmboss" w:sz="24" w:space="0" w:color="auto"/>
              <w:right w:val="nil"/>
            </w:tcBorders>
            <w:shd w:val="clear" w:color="auto" w:fill="808080"/>
            <w:vAlign w:val="center"/>
            <w:hideMark/>
          </w:tcPr>
          <w:p w:rsidR="00C3766D" w:rsidRDefault="00C3766D">
            <w:pPr>
              <w:rPr>
                <w:rFonts w:asciiTheme="minorHAnsi" w:hAnsiTheme="minorHAnsi" w:cstheme="minorHAnsi"/>
                <w:i/>
                <w:iCs/>
                <w:noProof/>
                <w:color w:val="A6A6A6" w:themeColor="background1" w:themeShade="A6"/>
                <w:sz w:val="24"/>
              </w:rPr>
            </w:pPr>
          </w:p>
        </w:tc>
      </w:tr>
    </w:tbl>
    <w:p w:rsidR="00C3766D" w:rsidRDefault="00C3766D" w:rsidP="00023968">
      <w:pPr>
        <w:pStyle w:val="Sous-titre"/>
        <w:tabs>
          <w:tab w:val="left" w:pos="9620"/>
        </w:tabs>
        <w:ind w:firstLine="426"/>
        <w:jc w:val="both"/>
        <w:rPr>
          <w:rFonts w:ascii="Times New Roman" w:hAnsi="Times New Roman"/>
          <w:sz w:val="18"/>
        </w:rPr>
      </w:pPr>
    </w:p>
    <w:p w:rsidR="00C3766D" w:rsidRDefault="00C3766D" w:rsidP="00023968">
      <w:pPr>
        <w:pStyle w:val="Sous-titre"/>
        <w:tabs>
          <w:tab w:val="left" w:pos="9620"/>
        </w:tabs>
        <w:ind w:firstLine="426"/>
        <w:jc w:val="both"/>
        <w:rPr>
          <w:rFonts w:ascii="Times New Roman" w:hAnsi="Times New Roman"/>
          <w:sz w:val="18"/>
        </w:rPr>
      </w:pPr>
    </w:p>
    <w:p w:rsidR="00023968" w:rsidRPr="0070026D" w:rsidRDefault="00023968" w:rsidP="00023968">
      <w:pPr>
        <w:pStyle w:val="Sous-titre"/>
        <w:tabs>
          <w:tab w:val="left" w:pos="9620"/>
        </w:tabs>
        <w:ind w:firstLine="426"/>
        <w:jc w:val="both"/>
        <w:rPr>
          <w:rFonts w:ascii="Times New Roman" w:hAnsi="Times New Roman"/>
          <w:sz w:val="18"/>
        </w:rPr>
      </w:pPr>
    </w:p>
    <w:p w:rsidR="00023968" w:rsidRPr="0085014A" w:rsidRDefault="00C3766D" w:rsidP="00023968">
      <w:pPr>
        <w:pStyle w:val="Paragraphedeliste"/>
        <w:numPr>
          <w:ilvl w:val="0"/>
          <w:numId w:val="18"/>
        </w:numPr>
        <w:spacing w:after="120"/>
        <w:jc w:val="both"/>
        <w:rPr>
          <w:rFonts w:ascii="Calibri" w:hAnsi="Calibri"/>
          <w:b/>
          <w:color w:val="808080"/>
          <w:sz w:val="28"/>
          <w:szCs w:val="24"/>
        </w:rPr>
      </w:pPr>
      <w:r w:rsidRPr="0070026D">
        <w:rPr>
          <w:noProof/>
          <w:sz w:val="1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234950</wp:posOffset>
            </wp:positionV>
            <wp:extent cx="3922395" cy="2313305"/>
            <wp:effectExtent l="0" t="0" r="0" b="0"/>
            <wp:wrapTight wrapText="bothSides">
              <wp:wrapPolygon edited="0">
                <wp:start x="0" y="0"/>
                <wp:lineTo x="0" y="21345"/>
                <wp:lineTo x="21506" y="21345"/>
                <wp:lineTo x="21506" y="0"/>
                <wp:lineTo x="0" y="0"/>
              </wp:wrapPolygon>
            </wp:wrapTight>
            <wp:docPr id="2" name="Image 1" descr="couteaupneuma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teaupneumatiqu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04" b="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14A" w:rsidRPr="0085014A">
        <w:rPr>
          <w:rFonts w:ascii="Calibri" w:hAnsi="Calibri"/>
          <w:b/>
          <w:color w:val="808080"/>
          <w:sz w:val="28"/>
          <w:szCs w:val="24"/>
        </w:rPr>
        <w:t>Recherche des groupes cinématiques</w:t>
      </w:r>
      <w:r w:rsidR="00023968" w:rsidRPr="0085014A">
        <w:rPr>
          <w:rFonts w:ascii="Calibri" w:hAnsi="Calibri"/>
          <w:b/>
          <w:color w:val="808080"/>
          <w:sz w:val="28"/>
          <w:szCs w:val="24"/>
        </w:rPr>
        <w:t> :</w:t>
      </w:r>
    </w:p>
    <w:p w:rsidR="0085014A" w:rsidRPr="0085014A" w:rsidRDefault="0085014A" w:rsidP="0085014A">
      <w:pPr>
        <w:spacing w:after="120"/>
        <w:ind w:left="703" w:firstLine="289"/>
        <w:jc w:val="both"/>
        <w:rPr>
          <w:rFonts w:asciiTheme="minorHAnsi" w:hAnsiTheme="minorHAnsi"/>
          <w:sz w:val="24"/>
        </w:rPr>
      </w:pPr>
      <w:r w:rsidRPr="0085014A">
        <w:rPr>
          <w:rFonts w:asciiTheme="minorHAnsi" w:hAnsiTheme="minorHAnsi"/>
          <w:b/>
          <w:sz w:val="24"/>
        </w:rPr>
        <w:t>Identifier</w:t>
      </w:r>
      <w:r w:rsidRPr="0085014A">
        <w:rPr>
          <w:rFonts w:asciiTheme="minorHAnsi" w:hAnsiTheme="minorHAnsi"/>
          <w:sz w:val="24"/>
        </w:rPr>
        <w:t xml:space="preserve"> par coloriage</w:t>
      </w:r>
      <w:r>
        <w:rPr>
          <w:rFonts w:asciiTheme="minorHAnsi" w:hAnsiTheme="minorHAnsi"/>
          <w:sz w:val="24"/>
        </w:rPr>
        <w:t>,</w:t>
      </w:r>
      <w:r w:rsidRPr="0085014A">
        <w:rPr>
          <w:rFonts w:asciiTheme="minorHAnsi" w:hAnsiTheme="minorHAnsi"/>
          <w:sz w:val="24"/>
        </w:rPr>
        <w:t xml:space="preserve"> sur le dessin d'ensemble</w:t>
      </w:r>
      <w:r w:rsidR="00C50E81">
        <w:rPr>
          <w:rFonts w:asciiTheme="minorHAnsi" w:hAnsiTheme="minorHAnsi"/>
          <w:sz w:val="24"/>
        </w:rPr>
        <w:t xml:space="preserve"> page 3</w:t>
      </w:r>
      <w:r w:rsidRPr="0085014A">
        <w:rPr>
          <w:rFonts w:asciiTheme="minorHAnsi" w:hAnsiTheme="minorHAnsi"/>
          <w:sz w:val="24"/>
        </w:rPr>
        <w:t xml:space="preserve"> et sur l'image de synthèse en 3D ci-</w:t>
      </w:r>
      <w:r w:rsidR="00C50E81">
        <w:rPr>
          <w:rFonts w:asciiTheme="minorHAnsi" w:hAnsiTheme="minorHAnsi"/>
          <w:sz w:val="24"/>
        </w:rPr>
        <w:t>contre</w:t>
      </w:r>
      <w:r>
        <w:rPr>
          <w:rFonts w:asciiTheme="minorHAnsi" w:hAnsiTheme="minorHAnsi"/>
          <w:sz w:val="24"/>
        </w:rPr>
        <w:t>,</w:t>
      </w:r>
      <w:r w:rsidRPr="0085014A">
        <w:rPr>
          <w:rFonts w:asciiTheme="minorHAnsi" w:hAnsiTheme="minorHAnsi"/>
          <w:sz w:val="24"/>
        </w:rPr>
        <w:t xml:space="preserve"> et </w:t>
      </w:r>
      <w:r w:rsidRPr="0085014A">
        <w:rPr>
          <w:rFonts w:asciiTheme="minorHAnsi" w:hAnsiTheme="minorHAnsi"/>
          <w:b/>
          <w:sz w:val="24"/>
        </w:rPr>
        <w:t>déterminer</w:t>
      </w:r>
      <w:r w:rsidRPr="0085014A">
        <w:rPr>
          <w:rFonts w:asciiTheme="minorHAnsi" w:hAnsiTheme="minorHAnsi"/>
          <w:sz w:val="24"/>
        </w:rPr>
        <w:t xml:space="preserve"> les différents groupes cinématiques (ensembles de pièces immobiles entre elles pendant le fonctionnement du mécanisme).</w:t>
      </w:r>
    </w:p>
    <w:tbl>
      <w:tblPr>
        <w:tblpPr w:leftFromText="141" w:rightFromText="141" w:vertAnchor="text" w:horzAnchor="page" w:tblpX="2668" w:tblpY="3013"/>
        <w:tblW w:w="0" w:type="auto"/>
        <w:tblLook w:val="01E0" w:firstRow="1" w:lastRow="1" w:firstColumn="1" w:lastColumn="1" w:noHBand="0" w:noVBand="0"/>
      </w:tblPr>
      <w:tblGrid>
        <w:gridCol w:w="6912"/>
      </w:tblGrid>
      <w:tr w:rsidR="00C3766D" w:rsidRPr="00200317" w:rsidTr="00C3766D">
        <w:trPr>
          <w:trHeight w:val="2839"/>
        </w:trPr>
        <w:tc>
          <w:tcPr>
            <w:tcW w:w="6912" w:type="dxa"/>
            <w:shd w:val="clear" w:color="auto" w:fill="auto"/>
            <w:vAlign w:val="center"/>
          </w:tcPr>
          <w:p w:rsidR="00C3766D" w:rsidRPr="00200317" w:rsidRDefault="00C3766D" w:rsidP="00C3766D">
            <w:pPr>
              <w:tabs>
                <w:tab w:val="left" w:pos="2410"/>
                <w:tab w:val="left" w:pos="3828"/>
              </w:tabs>
              <w:ind w:left="1560" w:hanging="567"/>
              <w:rPr>
                <w:sz w:val="24"/>
              </w:rPr>
            </w:pPr>
            <w:r>
              <w:rPr>
                <w:noProof/>
                <w:sz w:val="24"/>
              </w:rPr>
              <w:pict>
                <v:line id="_x0000_s1045" style="position:absolute;left:0;text-align:left;z-index:-251621376" from="-1.7pt,8.4pt" to="43.3pt,8.4pt" strokeweight=".25pt"/>
              </w:pict>
            </w:r>
            <w:r w:rsidRPr="00200317">
              <w:rPr>
                <w:sz w:val="24"/>
              </w:rPr>
              <w:t>………………..</w:t>
            </w:r>
          </w:p>
          <w:p w:rsidR="00C3766D" w:rsidRPr="00200317" w:rsidRDefault="00C3766D" w:rsidP="00C3766D">
            <w:pPr>
              <w:tabs>
                <w:tab w:val="left" w:pos="2268"/>
                <w:tab w:val="left" w:pos="3828"/>
              </w:tabs>
              <w:ind w:left="2694" w:hanging="1276"/>
              <w:rPr>
                <w:sz w:val="24"/>
              </w:rPr>
            </w:pPr>
            <w:r w:rsidRPr="00200317">
              <w:rPr>
                <w:sz w:val="24"/>
              </w:rPr>
              <w:t>I = {…….</w:t>
            </w:r>
          </w:p>
          <w:p w:rsidR="00C3766D" w:rsidRDefault="00C3766D" w:rsidP="00C3766D">
            <w:pPr>
              <w:tabs>
                <w:tab w:val="left" w:pos="2268"/>
                <w:tab w:val="left" w:pos="3828"/>
              </w:tabs>
              <w:ind w:left="2694" w:hanging="1276"/>
              <w:rPr>
                <w:sz w:val="18"/>
              </w:rPr>
            </w:pPr>
          </w:p>
          <w:p w:rsidR="00C3766D" w:rsidRPr="0085014A" w:rsidRDefault="00C3766D" w:rsidP="00C3766D">
            <w:pPr>
              <w:tabs>
                <w:tab w:val="left" w:pos="2268"/>
                <w:tab w:val="left" w:pos="3828"/>
              </w:tabs>
              <w:ind w:left="2694" w:hanging="1276"/>
              <w:rPr>
                <w:sz w:val="18"/>
              </w:rPr>
            </w:pPr>
          </w:p>
          <w:p w:rsidR="00C3766D" w:rsidRPr="00200317" w:rsidRDefault="00C3766D" w:rsidP="00C3766D">
            <w:pPr>
              <w:tabs>
                <w:tab w:val="left" w:pos="2410"/>
                <w:tab w:val="left" w:pos="3828"/>
              </w:tabs>
              <w:ind w:firstLine="993"/>
              <w:rPr>
                <w:sz w:val="24"/>
              </w:rPr>
            </w:pPr>
            <w:r>
              <w:rPr>
                <w:noProof/>
                <w:sz w:val="24"/>
              </w:rPr>
              <w:pict>
                <v:line id="_x0000_s1047" style="position:absolute;left:0;text-align:left;z-index:-251619328" from="-2.3pt,8.4pt" to="42.7pt,8.4pt" strokecolor="blue" strokeweight=".25pt"/>
              </w:pict>
            </w:r>
            <w:r w:rsidRPr="00200317">
              <w:rPr>
                <w:sz w:val="24"/>
              </w:rPr>
              <w:t>………………..</w:t>
            </w:r>
          </w:p>
          <w:p w:rsidR="00C3766D" w:rsidRPr="00200317" w:rsidRDefault="00C3766D" w:rsidP="00C3766D">
            <w:pPr>
              <w:tabs>
                <w:tab w:val="left" w:pos="2410"/>
                <w:tab w:val="left" w:pos="3828"/>
              </w:tabs>
              <w:ind w:firstLine="1418"/>
              <w:rPr>
                <w:sz w:val="24"/>
              </w:rPr>
            </w:pPr>
            <w:r w:rsidRPr="00200317">
              <w:rPr>
                <w:sz w:val="24"/>
              </w:rPr>
              <w:t>II = {1, …..</w:t>
            </w:r>
          </w:p>
          <w:p w:rsidR="00C3766D" w:rsidRDefault="00C3766D" w:rsidP="00C3766D">
            <w:pPr>
              <w:tabs>
                <w:tab w:val="left" w:pos="2410"/>
                <w:tab w:val="left" w:pos="3828"/>
              </w:tabs>
              <w:ind w:left="2835" w:hanging="1417"/>
              <w:rPr>
                <w:sz w:val="18"/>
              </w:rPr>
            </w:pPr>
          </w:p>
          <w:p w:rsidR="00C3766D" w:rsidRPr="0085014A" w:rsidRDefault="00C3766D" w:rsidP="00C3766D">
            <w:pPr>
              <w:tabs>
                <w:tab w:val="left" w:pos="2410"/>
                <w:tab w:val="left" w:pos="3828"/>
              </w:tabs>
              <w:ind w:left="2835" w:hanging="1417"/>
              <w:rPr>
                <w:sz w:val="18"/>
              </w:rPr>
            </w:pPr>
          </w:p>
          <w:p w:rsidR="00C3766D" w:rsidRPr="00200317" w:rsidRDefault="00C3766D" w:rsidP="00C3766D">
            <w:pPr>
              <w:tabs>
                <w:tab w:val="left" w:pos="2410"/>
                <w:tab w:val="left" w:pos="3828"/>
              </w:tabs>
              <w:ind w:firstLine="993"/>
              <w:rPr>
                <w:sz w:val="24"/>
              </w:rPr>
            </w:pPr>
            <w:r>
              <w:rPr>
                <w:noProof/>
                <w:sz w:val="24"/>
              </w:rPr>
              <w:pict>
                <v:line id="_x0000_s1046" style="position:absolute;left:0;text-align:left;z-index:-251620352" from="-1.7pt,7.6pt" to="43.3pt,7.6pt" strokecolor="red" strokeweight=".25pt"/>
              </w:pict>
            </w:r>
            <w:r w:rsidRPr="00200317">
              <w:rPr>
                <w:sz w:val="24"/>
              </w:rPr>
              <w:t>………………..</w:t>
            </w:r>
          </w:p>
          <w:p w:rsidR="00C3766D" w:rsidRPr="00200317" w:rsidRDefault="00C3766D" w:rsidP="00C3766D">
            <w:pPr>
              <w:tabs>
                <w:tab w:val="left" w:pos="2410"/>
                <w:tab w:val="left" w:pos="3828"/>
              </w:tabs>
              <w:ind w:firstLine="1418"/>
              <w:rPr>
                <w:b/>
                <w:bCs/>
                <w:sz w:val="24"/>
              </w:rPr>
            </w:pPr>
            <w:r w:rsidRPr="00200317">
              <w:rPr>
                <w:sz w:val="24"/>
              </w:rPr>
              <w:t>III = {5, ……</w:t>
            </w:r>
          </w:p>
        </w:tc>
      </w:tr>
    </w:tbl>
    <w:p w:rsidR="0085014A" w:rsidRDefault="0085014A" w:rsidP="0085014A">
      <w:pPr>
        <w:ind w:left="705" w:hanging="421"/>
        <w:jc w:val="both"/>
        <w:rPr>
          <w:rFonts w:asciiTheme="minorHAnsi" w:hAnsiTheme="minorHAnsi"/>
          <w:i/>
          <w:iCs/>
          <w:sz w:val="24"/>
          <w:u w:val="single"/>
        </w:rPr>
      </w:pPr>
    </w:p>
    <w:p w:rsidR="0085014A" w:rsidRDefault="0085014A" w:rsidP="0085014A">
      <w:pPr>
        <w:ind w:left="705" w:hanging="421"/>
        <w:jc w:val="both"/>
        <w:rPr>
          <w:rFonts w:asciiTheme="minorHAnsi" w:hAnsiTheme="minorHAnsi"/>
          <w:i/>
          <w:iCs/>
          <w:sz w:val="24"/>
          <w:u w:val="single"/>
        </w:rPr>
      </w:pPr>
    </w:p>
    <w:p w:rsidR="00C3766D" w:rsidRDefault="00C3766D" w:rsidP="0085014A">
      <w:pPr>
        <w:ind w:left="705" w:hanging="421"/>
        <w:jc w:val="both"/>
        <w:rPr>
          <w:rFonts w:asciiTheme="minorHAnsi" w:hAnsiTheme="minorHAnsi"/>
          <w:i/>
          <w:iCs/>
          <w:sz w:val="24"/>
          <w:u w:val="single"/>
        </w:rPr>
      </w:pPr>
    </w:p>
    <w:p w:rsidR="00C3766D" w:rsidRDefault="00C3766D" w:rsidP="0085014A">
      <w:pPr>
        <w:ind w:left="705" w:hanging="421"/>
        <w:jc w:val="both"/>
        <w:rPr>
          <w:rFonts w:asciiTheme="minorHAnsi" w:hAnsiTheme="minorHAnsi"/>
          <w:i/>
          <w:iCs/>
          <w:sz w:val="24"/>
          <w:u w:val="single"/>
        </w:rPr>
      </w:pPr>
    </w:p>
    <w:p w:rsidR="00C3766D" w:rsidRDefault="00C3766D" w:rsidP="0085014A">
      <w:pPr>
        <w:ind w:left="705" w:hanging="421"/>
        <w:jc w:val="both"/>
        <w:rPr>
          <w:rFonts w:asciiTheme="minorHAnsi" w:hAnsiTheme="minorHAnsi"/>
          <w:i/>
          <w:iCs/>
          <w:sz w:val="24"/>
          <w:u w:val="single"/>
        </w:rPr>
      </w:pPr>
    </w:p>
    <w:p w:rsidR="00C3766D" w:rsidRDefault="00C3766D" w:rsidP="0085014A">
      <w:pPr>
        <w:ind w:left="705" w:hanging="421"/>
        <w:jc w:val="both"/>
        <w:rPr>
          <w:rFonts w:asciiTheme="minorHAnsi" w:hAnsiTheme="minorHAnsi"/>
          <w:i/>
          <w:iCs/>
          <w:sz w:val="24"/>
          <w:u w:val="single"/>
        </w:rPr>
      </w:pPr>
    </w:p>
    <w:p w:rsidR="0085014A" w:rsidRDefault="0085014A" w:rsidP="00C3766D">
      <w:pPr>
        <w:ind w:left="1985" w:hanging="1276"/>
        <w:jc w:val="both"/>
        <w:rPr>
          <w:rFonts w:asciiTheme="minorHAnsi" w:hAnsiTheme="minorHAnsi"/>
          <w:i/>
          <w:iCs/>
          <w:sz w:val="24"/>
        </w:rPr>
      </w:pPr>
      <w:r w:rsidRPr="0085014A">
        <w:rPr>
          <w:rFonts w:asciiTheme="minorHAnsi" w:hAnsiTheme="minorHAnsi"/>
          <w:i/>
          <w:iCs/>
          <w:sz w:val="24"/>
          <w:u w:val="single"/>
        </w:rPr>
        <w:t>Remarque</w:t>
      </w:r>
      <w:r w:rsidRPr="0085014A">
        <w:rPr>
          <w:rFonts w:asciiTheme="minorHAnsi" w:hAnsiTheme="minorHAnsi"/>
          <w:i/>
          <w:iCs/>
          <w:sz w:val="24"/>
        </w:rPr>
        <w:t xml:space="preserve"> : le ressort 24 est un élément déformable et n'intervient pas dans le cadre d'une étude cinématique, on peut donc l'exclure de notre modèle.</w:t>
      </w:r>
    </w:p>
    <w:p w:rsidR="0085014A" w:rsidRDefault="0085014A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C3766D" w:rsidRDefault="00C3766D" w:rsidP="0085014A">
      <w:pPr>
        <w:ind w:left="705" w:firstLine="288"/>
        <w:jc w:val="both"/>
        <w:rPr>
          <w:rFonts w:asciiTheme="minorHAnsi" w:hAnsiTheme="minorHAnsi"/>
          <w:i/>
          <w:iCs/>
          <w:sz w:val="24"/>
        </w:rPr>
      </w:pPr>
    </w:p>
    <w:p w:rsidR="00023968" w:rsidRPr="0085014A" w:rsidRDefault="0085014A" w:rsidP="00023968">
      <w:pPr>
        <w:pStyle w:val="Paragraphedeliste"/>
        <w:numPr>
          <w:ilvl w:val="0"/>
          <w:numId w:val="18"/>
        </w:numPr>
        <w:spacing w:after="120"/>
        <w:jc w:val="both"/>
        <w:rPr>
          <w:rFonts w:ascii="Calibri" w:hAnsi="Calibri"/>
          <w:b/>
          <w:color w:val="808080"/>
          <w:sz w:val="28"/>
          <w:szCs w:val="24"/>
        </w:rPr>
      </w:pPr>
      <w:r w:rsidRPr="0085014A">
        <w:rPr>
          <w:rFonts w:ascii="Calibri" w:hAnsi="Calibri"/>
          <w:b/>
          <w:color w:val="808080"/>
          <w:sz w:val="28"/>
          <w:szCs w:val="24"/>
        </w:rPr>
        <w:lastRenderedPageBreak/>
        <w:t>Réalisation du graphe des liaisons</w:t>
      </w:r>
      <w:r w:rsidR="00023968" w:rsidRPr="0085014A">
        <w:rPr>
          <w:rFonts w:ascii="Calibri" w:hAnsi="Calibri"/>
          <w:b/>
          <w:color w:val="808080"/>
          <w:sz w:val="28"/>
          <w:szCs w:val="24"/>
        </w:rPr>
        <w:t> :</w:t>
      </w:r>
    </w:p>
    <w:tbl>
      <w:tblPr>
        <w:tblW w:w="116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701"/>
        <w:gridCol w:w="1701"/>
        <w:gridCol w:w="1560"/>
        <w:gridCol w:w="5104"/>
      </w:tblGrid>
      <w:tr w:rsidR="0085014A" w:rsidRPr="00200317" w:rsidTr="00C3766D">
        <w:trPr>
          <w:trHeight w:val="992"/>
        </w:trPr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85014A" w:rsidRPr="00200317" w:rsidRDefault="0085014A" w:rsidP="003739FC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701" w:type="dxa"/>
            <w:shd w:val="clear" w:color="auto" w:fill="F3F3F3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sz w:val="24"/>
                <w:szCs w:val="24"/>
              </w:rPr>
            </w:pPr>
            <w:r w:rsidRPr="00200317">
              <w:rPr>
                <w:b/>
                <w:bCs/>
                <w:sz w:val="24"/>
                <w:szCs w:val="24"/>
              </w:rPr>
              <w:t>I / II</w:t>
            </w:r>
          </w:p>
        </w:tc>
        <w:tc>
          <w:tcPr>
            <w:tcW w:w="1701" w:type="dxa"/>
            <w:shd w:val="clear" w:color="auto" w:fill="F3F3F3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sz w:val="24"/>
                <w:szCs w:val="24"/>
              </w:rPr>
            </w:pPr>
            <w:r w:rsidRPr="00200317">
              <w:rPr>
                <w:b/>
                <w:bCs/>
                <w:sz w:val="24"/>
                <w:szCs w:val="24"/>
              </w:rPr>
              <w:t>I / III</w:t>
            </w:r>
          </w:p>
        </w:tc>
        <w:tc>
          <w:tcPr>
            <w:tcW w:w="1560" w:type="dxa"/>
            <w:shd w:val="clear" w:color="auto" w:fill="F3F3F3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sz w:val="24"/>
                <w:szCs w:val="24"/>
              </w:rPr>
            </w:pPr>
            <w:r w:rsidRPr="00200317">
              <w:rPr>
                <w:b/>
                <w:bCs/>
                <w:sz w:val="24"/>
                <w:szCs w:val="24"/>
              </w:rPr>
              <w:t>II / III</w:t>
            </w:r>
          </w:p>
        </w:tc>
        <w:bookmarkStart w:id="0" w:name="_MON_1064650744"/>
        <w:bookmarkStart w:id="1" w:name="_MON_1064652080"/>
        <w:bookmarkStart w:id="2" w:name="_MON_1159166118"/>
        <w:bookmarkStart w:id="3" w:name="_MON_1159166204"/>
        <w:bookmarkStart w:id="4" w:name="_MON_1159166590"/>
        <w:bookmarkStart w:id="5" w:name="_MON_1159166648"/>
        <w:bookmarkStart w:id="6" w:name="_MON_1159170544"/>
        <w:bookmarkStart w:id="7" w:name="_MON_1159170600"/>
        <w:bookmarkStart w:id="8" w:name="_MON_1159170769"/>
        <w:bookmarkStart w:id="9" w:name="_MON_1159170786"/>
        <w:bookmarkStart w:id="10" w:name="_MON_1159170802"/>
        <w:bookmarkStart w:id="11" w:name="_MON_1159171645"/>
        <w:bookmarkStart w:id="12" w:name="_MON_1159177568"/>
        <w:bookmarkStart w:id="13" w:name="_MON_1159177580"/>
        <w:bookmarkStart w:id="14" w:name="_MON_1159178006"/>
        <w:bookmarkStart w:id="15" w:name="_MON_1159179650"/>
        <w:bookmarkStart w:id="16" w:name="_MON_1159181001"/>
        <w:bookmarkStart w:id="17" w:name="_MON_1159181093"/>
        <w:bookmarkStart w:id="18" w:name="_MON_1159181158"/>
        <w:bookmarkStart w:id="19" w:name="_MON_1159181164"/>
        <w:bookmarkStart w:id="20" w:name="_MON_1159181176"/>
        <w:bookmarkStart w:id="21" w:name="_MON_1159181184"/>
        <w:bookmarkStart w:id="22" w:name="_MON_1159183897"/>
        <w:bookmarkStart w:id="23" w:name="_MON_1064395698"/>
        <w:bookmarkEnd w:id="0"/>
        <w:bookmarkEnd w:id="1"/>
        <w:bookmarkEnd w:id="2"/>
        <w:bookmarkEnd w:id="3"/>
        <w:bookmarkEnd w:id="4"/>
        <w:bookmarkEnd w:id="5"/>
        <w:bookmarkEnd w:id="6"/>
        <w:bookmarkEnd w:id="7"/>
        <w:bookmarkEnd w:id="8"/>
        <w:bookmarkEnd w:id="9"/>
        <w:bookmarkEnd w:id="10"/>
        <w:bookmarkEnd w:id="11"/>
        <w:bookmarkEnd w:id="12"/>
        <w:bookmarkEnd w:id="13"/>
        <w:bookmarkEnd w:id="14"/>
        <w:bookmarkEnd w:id="15"/>
        <w:bookmarkEnd w:id="16"/>
        <w:bookmarkEnd w:id="17"/>
        <w:bookmarkEnd w:id="18"/>
        <w:bookmarkEnd w:id="19"/>
        <w:bookmarkEnd w:id="20"/>
        <w:bookmarkEnd w:id="21"/>
        <w:bookmarkEnd w:id="22"/>
        <w:bookmarkEnd w:id="23"/>
        <w:bookmarkStart w:id="24" w:name="_MON_1064650254"/>
        <w:bookmarkEnd w:id="24"/>
        <w:tc>
          <w:tcPr>
            <w:tcW w:w="5104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85014A" w:rsidRDefault="00C3766D" w:rsidP="003739FC">
            <w:pPr>
              <w:ind w:hanging="87"/>
              <w:jc w:val="center"/>
            </w:pPr>
            <w:r>
              <w:object w:dxaOrig="7260" w:dyaOrig="4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35" type="#_x0000_t75" style="width:180pt;height:141.75pt" o:ole="" fillcolor="window">
                  <v:imagedata r:id="rId14" o:title="" cropbottom="16739f" cropleft="14515f" cropright="8865f"/>
                </v:shape>
                <o:OLEObject Type="Embed" ProgID="Word.Picture.8" ShapeID="_x0000_i1335" DrawAspect="Content" ObjectID="_1634216098" r:id="rId15"/>
              </w:object>
            </w:r>
          </w:p>
          <w:p w:rsidR="0070026D" w:rsidRDefault="0070026D" w:rsidP="003739FC">
            <w:pPr>
              <w:ind w:hanging="87"/>
              <w:jc w:val="center"/>
            </w:pPr>
          </w:p>
          <w:p w:rsidR="0070026D" w:rsidRDefault="0070026D" w:rsidP="003739FC">
            <w:pPr>
              <w:ind w:hanging="87"/>
              <w:jc w:val="center"/>
            </w:pPr>
          </w:p>
          <w:p w:rsidR="0070026D" w:rsidRPr="00200317" w:rsidRDefault="0070026D" w:rsidP="0070026D">
            <w:pPr>
              <w:ind w:left="175" w:right="460"/>
              <w:jc w:val="both"/>
              <w:rPr>
                <w:b/>
                <w:bCs/>
                <w:sz w:val="24"/>
                <w:szCs w:val="24"/>
              </w:rPr>
            </w:pPr>
            <w:r w:rsidRPr="00D910E7">
              <w:rPr>
                <w:i/>
                <w:iCs/>
                <w:sz w:val="24"/>
                <w:u w:val="single"/>
              </w:rPr>
              <w:t>Remarque</w:t>
            </w:r>
            <w:r>
              <w:rPr>
                <w:i/>
                <w:iCs/>
                <w:sz w:val="24"/>
              </w:rPr>
              <w:t xml:space="preserve"> : La liaison II / III est relative à l'engrenage pignon-crémaillère, quelque soit la liaison normalisée, on la représentera de manière simplifiée dans le schéma cinématique par le modèle indiqué dans le tableau.</w:t>
            </w:r>
          </w:p>
        </w:tc>
      </w:tr>
      <w:tr w:rsidR="0085014A" w:rsidRPr="00200317" w:rsidTr="00C3766D">
        <w:trPr>
          <w:trHeight w:val="218"/>
        </w:trPr>
        <w:tc>
          <w:tcPr>
            <w:tcW w:w="1559" w:type="dxa"/>
            <w:shd w:val="clear" w:color="auto" w:fill="F3F3F3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</w:rPr>
            </w:pPr>
            <w:r w:rsidRPr="00200317">
              <w:rPr>
                <w:b/>
                <w:bCs/>
              </w:rPr>
              <w:t>Type de contact géométrique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104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85014A" w:rsidRPr="00200317" w:rsidRDefault="0085014A" w:rsidP="003739FC">
            <w:pPr>
              <w:jc w:val="center"/>
              <w:rPr>
                <w:sz w:val="24"/>
              </w:rPr>
            </w:pPr>
          </w:p>
        </w:tc>
      </w:tr>
      <w:tr w:rsidR="0085014A" w:rsidRPr="00200317" w:rsidTr="00C3766D">
        <w:trPr>
          <w:trHeight w:val="370"/>
        </w:trPr>
        <w:tc>
          <w:tcPr>
            <w:tcW w:w="1559" w:type="dxa"/>
            <w:shd w:val="clear" w:color="auto" w:fill="F3F3F3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</w:rPr>
            </w:pPr>
            <w:r w:rsidRPr="00200317">
              <w:rPr>
                <w:b/>
                <w:bCs/>
              </w:rPr>
              <w:t>Degrés de liberté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104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85014A" w:rsidRPr="00200317" w:rsidRDefault="0085014A" w:rsidP="003739FC">
            <w:pPr>
              <w:jc w:val="center"/>
              <w:rPr>
                <w:sz w:val="24"/>
              </w:rPr>
            </w:pPr>
          </w:p>
        </w:tc>
      </w:tr>
      <w:tr w:rsidR="0085014A" w:rsidRPr="00200317" w:rsidTr="0070026D">
        <w:trPr>
          <w:trHeight w:val="832"/>
        </w:trPr>
        <w:tc>
          <w:tcPr>
            <w:tcW w:w="1559" w:type="dxa"/>
            <w:shd w:val="clear" w:color="auto" w:fill="F3F3F3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</w:rPr>
            </w:pPr>
            <w:r w:rsidRPr="00200317">
              <w:rPr>
                <w:b/>
                <w:bCs/>
              </w:rPr>
              <w:t>Nom de la liaison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104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sz w:val="28"/>
              </w:rPr>
            </w:pPr>
          </w:p>
        </w:tc>
      </w:tr>
      <w:tr w:rsidR="0085014A" w:rsidRPr="00200317" w:rsidTr="0070026D">
        <w:trPr>
          <w:trHeight w:val="1931"/>
        </w:trPr>
        <w:tc>
          <w:tcPr>
            <w:tcW w:w="1559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5014A" w:rsidRPr="00200317" w:rsidRDefault="0085014A" w:rsidP="003739FC">
            <w:pPr>
              <w:jc w:val="center"/>
              <w:rPr>
                <w:b/>
                <w:bCs/>
              </w:rPr>
            </w:pPr>
            <w:r w:rsidRPr="00200317">
              <w:rPr>
                <w:b/>
                <w:bCs/>
              </w:rPr>
              <w:t>Modèle</w:t>
            </w:r>
          </w:p>
          <w:p w:rsidR="0085014A" w:rsidRPr="00200317" w:rsidRDefault="0085014A" w:rsidP="003739FC">
            <w:pPr>
              <w:jc w:val="center"/>
              <w:rPr>
                <w:b/>
                <w:bCs/>
              </w:rPr>
            </w:pPr>
            <w:r w:rsidRPr="00200317">
              <w:rPr>
                <w:b/>
                <w:bCs/>
              </w:rPr>
              <w:t>3D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014A" w:rsidRPr="00200317" w:rsidRDefault="0085014A" w:rsidP="003739FC">
            <w:pPr>
              <w:ind w:hanging="94"/>
              <w:jc w:val="center"/>
              <w:rPr>
                <w:sz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014A" w:rsidRPr="00200317" w:rsidRDefault="0085014A" w:rsidP="003739FC">
            <w:pPr>
              <w:ind w:hanging="84"/>
              <w:jc w:val="center"/>
              <w:rPr>
                <w:sz w:val="28"/>
              </w:rPr>
            </w:pPr>
          </w:p>
        </w:tc>
        <w:bookmarkStart w:id="25" w:name="_MON_1159172368"/>
        <w:bookmarkEnd w:id="25"/>
        <w:bookmarkStart w:id="26" w:name="_MON_1159172528"/>
        <w:bookmarkEnd w:id="26"/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014A" w:rsidRPr="00200317" w:rsidRDefault="00C3766D" w:rsidP="003739FC">
            <w:pPr>
              <w:jc w:val="center"/>
              <w:rPr>
                <w:sz w:val="28"/>
              </w:rPr>
            </w:pPr>
            <w:r w:rsidRPr="00200317">
              <w:rPr>
                <w:sz w:val="24"/>
              </w:rPr>
              <w:object w:dxaOrig="1380" w:dyaOrig="2235">
                <v:shape id="_x0000_i1026" type="#_x0000_t75" style="width:42pt;height:68.25pt" o:ole="" fillcolor="window">
                  <v:imagedata r:id="rId16" o:title=""/>
                </v:shape>
                <o:OLEObject Type="Embed" ProgID="Word.Picture.8" ShapeID="_x0000_i1026" DrawAspect="Content" ObjectID="_1634216099" r:id="rId17"/>
              </w:object>
            </w:r>
          </w:p>
        </w:tc>
        <w:tc>
          <w:tcPr>
            <w:tcW w:w="5104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85014A" w:rsidRPr="00200317" w:rsidRDefault="0085014A" w:rsidP="003739FC">
            <w:pPr>
              <w:jc w:val="center"/>
              <w:rPr>
                <w:sz w:val="28"/>
              </w:rPr>
            </w:pPr>
          </w:p>
        </w:tc>
      </w:tr>
    </w:tbl>
    <w:p w:rsidR="00C3766D" w:rsidRDefault="00C3766D" w:rsidP="00C3766D">
      <w:pPr>
        <w:pStyle w:val="Paragraphedeliste"/>
        <w:spacing w:after="120"/>
        <w:ind w:left="644"/>
        <w:jc w:val="both"/>
        <w:rPr>
          <w:rFonts w:ascii="Calibri" w:hAnsi="Calibri"/>
          <w:b/>
          <w:color w:val="808080"/>
          <w:sz w:val="32"/>
          <w:szCs w:val="24"/>
        </w:rPr>
      </w:pPr>
    </w:p>
    <w:p w:rsidR="00C3766D" w:rsidRDefault="00C3766D" w:rsidP="00C3766D">
      <w:pPr>
        <w:pStyle w:val="Paragraphedeliste"/>
        <w:spacing w:after="120"/>
        <w:ind w:left="644"/>
        <w:jc w:val="both"/>
        <w:rPr>
          <w:rFonts w:ascii="Calibri" w:hAnsi="Calibri"/>
          <w:b/>
          <w:color w:val="808080"/>
          <w:sz w:val="32"/>
          <w:szCs w:val="24"/>
        </w:rPr>
      </w:pPr>
      <w:bookmarkStart w:id="27" w:name="_GoBack"/>
      <w:bookmarkEnd w:id="27"/>
    </w:p>
    <w:p w:rsidR="00023968" w:rsidRDefault="0070026D" w:rsidP="00023968">
      <w:pPr>
        <w:pStyle w:val="Paragraphedeliste"/>
        <w:numPr>
          <w:ilvl w:val="0"/>
          <w:numId w:val="18"/>
        </w:numPr>
        <w:spacing w:after="120"/>
        <w:jc w:val="both"/>
        <w:rPr>
          <w:rFonts w:ascii="Calibri" w:hAnsi="Calibri"/>
          <w:b/>
          <w:color w:val="808080"/>
          <w:sz w:val="32"/>
          <w:szCs w:val="24"/>
        </w:rPr>
      </w:pPr>
      <w:r>
        <w:rPr>
          <w:rFonts w:ascii="Calibri" w:hAnsi="Calibri"/>
          <w:b/>
          <w:color w:val="808080"/>
          <w:sz w:val="32"/>
          <w:szCs w:val="24"/>
        </w:rPr>
        <w:t>Tracé du schéma cinématique 3D</w:t>
      </w:r>
      <w:r w:rsidR="00023968" w:rsidRPr="00023968">
        <w:rPr>
          <w:rFonts w:ascii="Calibri" w:hAnsi="Calibri"/>
          <w:b/>
          <w:color w:val="808080"/>
          <w:sz w:val="32"/>
          <w:szCs w:val="24"/>
        </w:rPr>
        <w:t> :</w:t>
      </w:r>
    </w:p>
    <w:p w:rsidR="00876461" w:rsidRPr="000035C9" w:rsidRDefault="000035C9" w:rsidP="000035C9">
      <w:pPr>
        <w:ind w:left="426" w:firstLine="283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5821045</wp:posOffset>
            </wp:positionH>
            <wp:positionV relativeFrom="paragraph">
              <wp:posOffset>329565</wp:posOffset>
            </wp:positionV>
            <wp:extent cx="1343025" cy="1657985"/>
            <wp:effectExtent l="19050" t="0" r="9525" b="0"/>
            <wp:wrapTight wrapText="bothSides">
              <wp:wrapPolygon edited="0">
                <wp:start x="-306" y="0"/>
                <wp:lineTo x="-306" y="21344"/>
                <wp:lineTo x="21753" y="21344"/>
                <wp:lineTo x="21753" y="0"/>
                <wp:lineTo x="-306" y="0"/>
              </wp:wrapPolygon>
            </wp:wrapTight>
            <wp:docPr id="6" name="Image 5" descr="rep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è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4"/>
          <w:szCs w:val="24"/>
        </w:rPr>
        <w:t>Tracer</w:t>
      </w:r>
      <w:r>
        <w:rPr>
          <w:rFonts w:ascii="Calibri" w:hAnsi="Calibri"/>
          <w:sz w:val="24"/>
          <w:szCs w:val="24"/>
        </w:rPr>
        <w:t xml:space="preserve"> le schéma cinématique spatial du couteau pneumatique en suivant la démarche évoquée dans le cours.</w:t>
      </w:r>
    </w:p>
    <w:p w:rsidR="00876461" w:rsidRDefault="00876461" w:rsidP="000035C9">
      <w:pPr>
        <w:ind w:firstLine="709"/>
        <w:rPr>
          <w:rFonts w:ascii="Calibri" w:hAnsi="Calibri"/>
          <w:b/>
          <w:sz w:val="24"/>
          <w:szCs w:val="24"/>
        </w:rPr>
      </w:pPr>
    </w:p>
    <w:p w:rsidR="00876461" w:rsidRDefault="00876461">
      <w:pPr>
        <w:rPr>
          <w:rFonts w:ascii="Calibri" w:hAnsi="Calibri"/>
          <w:b/>
          <w:sz w:val="24"/>
          <w:szCs w:val="24"/>
        </w:rPr>
      </w:pPr>
    </w:p>
    <w:p w:rsidR="00876461" w:rsidRDefault="00876461">
      <w:pPr>
        <w:rPr>
          <w:rFonts w:ascii="Calibri" w:hAnsi="Calibri"/>
          <w:b/>
          <w:sz w:val="24"/>
          <w:szCs w:val="24"/>
        </w:rPr>
      </w:pPr>
    </w:p>
    <w:p w:rsidR="00876461" w:rsidRDefault="00876461">
      <w:pPr>
        <w:rPr>
          <w:rFonts w:ascii="Calibri" w:hAnsi="Calibri"/>
          <w:b/>
          <w:sz w:val="24"/>
          <w:szCs w:val="24"/>
        </w:rPr>
      </w:pPr>
    </w:p>
    <w:p w:rsidR="00876461" w:rsidRDefault="00876461">
      <w:pPr>
        <w:rPr>
          <w:rFonts w:ascii="Calibri" w:hAnsi="Calibri"/>
          <w:b/>
          <w:sz w:val="24"/>
          <w:szCs w:val="24"/>
        </w:rPr>
      </w:pPr>
    </w:p>
    <w:p w:rsidR="00876461" w:rsidRDefault="00876461">
      <w:pPr>
        <w:rPr>
          <w:rFonts w:ascii="Calibri" w:hAnsi="Calibri"/>
          <w:b/>
          <w:sz w:val="24"/>
          <w:szCs w:val="24"/>
        </w:rPr>
      </w:pPr>
    </w:p>
    <w:p w:rsidR="00876461" w:rsidRDefault="00876461">
      <w:pPr>
        <w:rPr>
          <w:rFonts w:ascii="Calibri" w:hAnsi="Calibri"/>
          <w:b/>
          <w:sz w:val="24"/>
          <w:szCs w:val="24"/>
        </w:rPr>
      </w:pPr>
    </w:p>
    <w:p w:rsidR="00C50E81" w:rsidRDefault="00C50E81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br w:type="page"/>
      </w:r>
    </w:p>
    <w:p w:rsidR="00C50E81" w:rsidRDefault="00C50E81" w:rsidP="00C50E81">
      <w:pPr>
        <w:pStyle w:val="Paragraphedeliste"/>
        <w:spacing w:after="120"/>
        <w:ind w:left="644" w:hanging="644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w:drawing>
          <wp:inline distT="0" distB="0" distL="0" distR="0">
            <wp:extent cx="6769528" cy="9658288"/>
            <wp:effectExtent l="19050" t="0" r="0" b="0"/>
            <wp:docPr id="5" name="Image 4" descr="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528" cy="965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81" w:rsidRPr="00C50E81" w:rsidRDefault="00AE162A" w:rsidP="00C50E81">
      <w:pPr>
        <w:pStyle w:val="Paragraphedeliste"/>
        <w:spacing w:after="120"/>
        <w:ind w:left="644" w:hanging="644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w:drawing>
          <wp:inline distT="0" distB="0" distL="0" distR="0">
            <wp:extent cx="6713933" cy="9648825"/>
            <wp:effectExtent l="19050" t="0" r="0" b="0"/>
            <wp:docPr id="8" name="Image 7" descr="nomencl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enclature.jpg"/>
                    <pic:cNvPicPr/>
                  </pic:nvPicPr>
                  <pic:blipFill>
                    <a:blip r:embed="rId20" cstate="print"/>
                    <a:srcRect l="5355" t="1946" r="3079" b="2432"/>
                    <a:stretch>
                      <a:fillRect/>
                    </a:stretch>
                  </pic:blipFill>
                  <pic:spPr>
                    <a:xfrm>
                      <a:off x="0" y="0"/>
                      <a:ext cx="6713933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E81" w:rsidRPr="00C50E81" w:rsidSect="00F1416B">
      <w:footerReference w:type="default" r:id="rId21"/>
      <w:pgSz w:w="11899" w:h="16832"/>
      <w:pgMar w:top="425" w:right="417" w:bottom="964" w:left="284" w:header="142" w:footer="6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D2B" w:rsidRDefault="00380D2B">
      <w:r>
        <w:separator/>
      </w:r>
    </w:p>
  </w:endnote>
  <w:endnote w:type="continuationSeparator" w:id="0">
    <w:p w:rsidR="00380D2B" w:rsidRDefault="003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QTDingBi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om Casual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14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6"/>
      <w:gridCol w:w="2409"/>
      <w:gridCol w:w="5103"/>
    </w:tblGrid>
    <w:tr w:rsidR="00746B67" w:rsidRPr="00746B67" w:rsidTr="00746B67">
      <w:tc>
        <w:tcPr>
          <w:tcW w:w="3936" w:type="dxa"/>
        </w:tcPr>
        <w:p w:rsidR="00746B67" w:rsidRPr="00746B67" w:rsidRDefault="00746B67" w:rsidP="00CC198E">
          <w:pPr>
            <w:pStyle w:val="Pieddepage"/>
            <w:rPr>
              <w:rFonts w:asciiTheme="minorHAnsi" w:hAnsiTheme="minorHAnsi"/>
            </w:rPr>
          </w:pPr>
          <w:r w:rsidRPr="00746B67">
            <w:rPr>
              <w:rFonts w:asciiTheme="minorHAnsi" w:hAnsiTheme="minorHAnsi"/>
              <w:noProof/>
            </w:rPr>
            <w:drawing>
              <wp:inline distT="0" distB="0" distL="0" distR="0">
                <wp:extent cx="842267" cy="546538"/>
                <wp:effectExtent l="1905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in-Bas-gauch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704" cy="546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46B67">
            <w:rPr>
              <w:rFonts w:asciiTheme="minorHAnsi" w:hAnsiTheme="minorHAnsi"/>
              <w:sz w:val="12"/>
            </w:rPr>
            <w:t xml:space="preserve"> </w:t>
          </w:r>
          <w:r w:rsidRPr="00746B67">
            <w:rPr>
              <w:rFonts w:asciiTheme="minorHAnsi" w:hAnsiTheme="minorHAnsi"/>
              <w:sz w:val="16"/>
            </w:rPr>
            <w:t>Frédéric EMERY</w:t>
          </w:r>
        </w:p>
      </w:tc>
      <w:tc>
        <w:tcPr>
          <w:tcW w:w="2409" w:type="dxa"/>
          <w:vAlign w:val="bottom"/>
        </w:tcPr>
        <w:p w:rsidR="00746B67" w:rsidRPr="00746B67" w:rsidRDefault="00746B67" w:rsidP="00CC198E">
          <w:pPr>
            <w:pStyle w:val="Pieddepage"/>
            <w:jc w:val="center"/>
            <w:rPr>
              <w:rFonts w:asciiTheme="minorHAnsi" w:hAnsiTheme="minorHAnsi"/>
            </w:rPr>
          </w:pPr>
          <w:r w:rsidRPr="00746B67">
            <w:rPr>
              <w:rFonts w:asciiTheme="minorHAnsi" w:hAnsiTheme="minorHAnsi"/>
            </w:rPr>
            <w:t xml:space="preserve">Page </w:t>
          </w:r>
          <w:r w:rsidR="00CD6141" w:rsidRPr="00746B67">
            <w:rPr>
              <w:rFonts w:asciiTheme="minorHAnsi" w:hAnsiTheme="minorHAnsi"/>
              <w:b/>
            </w:rPr>
            <w:fldChar w:fldCharType="begin"/>
          </w:r>
          <w:r w:rsidRPr="00746B67">
            <w:rPr>
              <w:rFonts w:asciiTheme="minorHAnsi" w:hAnsiTheme="minorHAnsi"/>
              <w:b/>
            </w:rPr>
            <w:instrText>PAGE  \* Arabic  \* MERGEFORMAT</w:instrText>
          </w:r>
          <w:r w:rsidR="00CD6141" w:rsidRPr="00746B67">
            <w:rPr>
              <w:rFonts w:asciiTheme="minorHAnsi" w:hAnsiTheme="minorHAnsi"/>
              <w:b/>
            </w:rPr>
            <w:fldChar w:fldCharType="separate"/>
          </w:r>
          <w:r w:rsidR="00E87F24">
            <w:rPr>
              <w:rFonts w:asciiTheme="minorHAnsi" w:hAnsiTheme="minorHAnsi"/>
              <w:b/>
              <w:noProof/>
            </w:rPr>
            <w:t>1</w:t>
          </w:r>
          <w:r w:rsidR="00CD6141" w:rsidRPr="00746B67">
            <w:rPr>
              <w:rFonts w:asciiTheme="minorHAnsi" w:hAnsiTheme="minorHAnsi"/>
              <w:b/>
            </w:rPr>
            <w:fldChar w:fldCharType="end"/>
          </w:r>
          <w:r w:rsidRPr="00746B67">
            <w:rPr>
              <w:rFonts w:asciiTheme="minorHAnsi" w:hAnsiTheme="minorHAnsi"/>
            </w:rPr>
            <w:t xml:space="preserve"> sur </w:t>
          </w:r>
          <w:fldSimple w:instr="NUMPAGES  \* Arabic  \* MERGEFORMAT">
            <w:r w:rsidR="00E87F24" w:rsidRPr="00E87F24">
              <w:rPr>
                <w:rFonts w:asciiTheme="minorHAnsi" w:hAnsiTheme="minorHAnsi"/>
                <w:b/>
                <w:noProof/>
              </w:rPr>
              <w:t>4</w:t>
            </w:r>
          </w:fldSimple>
        </w:p>
      </w:tc>
      <w:tc>
        <w:tcPr>
          <w:tcW w:w="5103" w:type="dxa"/>
        </w:tcPr>
        <w:p w:rsidR="00746B67" w:rsidRPr="00746B67" w:rsidRDefault="00746B67" w:rsidP="00CC198E">
          <w:pPr>
            <w:pStyle w:val="Pieddepage"/>
            <w:tabs>
              <w:tab w:val="left" w:pos="3352"/>
            </w:tabs>
            <w:jc w:val="right"/>
            <w:rPr>
              <w:rFonts w:asciiTheme="minorHAnsi" w:hAnsiTheme="minorHAnsi"/>
            </w:rPr>
          </w:pPr>
          <w:r w:rsidRPr="00746B67">
            <w:rPr>
              <w:rFonts w:asciiTheme="minorHAnsi" w:hAnsiTheme="minorHAnsi"/>
              <w:sz w:val="16"/>
            </w:rPr>
            <w:t>Lycée Maurice Genevoix - Bressuire</w:t>
          </w:r>
          <w:r w:rsidR="00391DC2">
            <w:rPr>
              <w:rFonts w:asciiTheme="minorHAnsi" w:hAnsiTheme="minorHAnsi"/>
              <w:sz w:val="16"/>
            </w:rPr>
            <w:t xml:space="preserve"> (79)</w:t>
          </w:r>
          <w:r w:rsidRPr="00746B67">
            <w:rPr>
              <w:rFonts w:asciiTheme="minorHAnsi" w:hAnsiTheme="minorHAnsi"/>
              <w:noProof/>
            </w:rPr>
            <w:drawing>
              <wp:inline distT="0" distB="0" distL="0" distR="0">
                <wp:extent cx="836424" cy="546538"/>
                <wp:effectExtent l="19050" t="0" r="1776" b="0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in-Bas-droi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7498" cy="54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E0C1E" w:rsidRPr="00746B67" w:rsidRDefault="00CE0C1E">
    <w:pPr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D2B" w:rsidRDefault="00380D2B">
      <w:r>
        <w:separator/>
      </w:r>
    </w:p>
  </w:footnote>
  <w:footnote w:type="continuationSeparator" w:id="0">
    <w:p w:rsidR="00380D2B" w:rsidRDefault="00380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F5F7D"/>
    <w:multiLevelType w:val="multilevel"/>
    <w:tmpl w:val="38EAC8BE"/>
    <w:numStyleLink w:val="titrecours1"/>
  </w:abstractNum>
  <w:abstractNum w:abstractNumId="1" w15:restartNumberingAfterBreak="0">
    <w:nsid w:val="09F47476"/>
    <w:multiLevelType w:val="hybridMultilevel"/>
    <w:tmpl w:val="6A9EADA4"/>
    <w:lvl w:ilvl="0" w:tplc="D6EA5CEA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60509"/>
    <w:multiLevelType w:val="hybridMultilevel"/>
    <w:tmpl w:val="71205B3A"/>
    <w:lvl w:ilvl="0" w:tplc="23E448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C2F77"/>
    <w:multiLevelType w:val="hybridMultilevel"/>
    <w:tmpl w:val="C4125778"/>
    <w:lvl w:ilvl="0" w:tplc="F9EA23BE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467ABB"/>
    <w:multiLevelType w:val="hybridMultilevel"/>
    <w:tmpl w:val="3208E5D0"/>
    <w:lvl w:ilvl="0" w:tplc="040C000D">
      <w:start w:val="1"/>
      <w:numFmt w:val="bullet"/>
      <w:lvlText w:val="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17821B9F"/>
    <w:multiLevelType w:val="hybridMultilevel"/>
    <w:tmpl w:val="C4100EC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F7BE0"/>
    <w:multiLevelType w:val="hybridMultilevel"/>
    <w:tmpl w:val="D69E0428"/>
    <w:lvl w:ilvl="0" w:tplc="C6869E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00C6D"/>
    <w:multiLevelType w:val="hybridMultilevel"/>
    <w:tmpl w:val="EC227EF0"/>
    <w:lvl w:ilvl="0" w:tplc="040C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8" w15:restartNumberingAfterBreak="0">
    <w:nsid w:val="24C41945"/>
    <w:multiLevelType w:val="multilevel"/>
    <w:tmpl w:val="55BA19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29E619F9"/>
    <w:multiLevelType w:val="multilevel"/>
    <w:tmpl w:val="D410E98C"/>
    <w:lvl w:ilvl="0">
      <w:start w:val="1"/>
      <w:numFmt w:val="decimal"/>
      <w:lvlText w:val="%1-"/>
      <w:lvlJc w:val="left"/>
      <w:pPr>
        <w:ind w:left="390" w:hanging="390"/>
      </w:pPr>
      <w:rPr>
        <w:rFonts w:hint="default"/>
        <w:b/>
        <w:u w:val="single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  <w:color w:val="A02A39"/>
        <w:u w:val="none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  <w:b/>
        <w:u w:val="single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10" w15:restartNumberingAfterBreak="0">
    <w:nsid w:val="383D405D"/>
    <w:multiLevelType w:val="hybridMultilevel"/>
    <w:tmpl w:val="81FAD240"/>
    <w:lvl w:ilvl="0" w:tplc="9C7CB89A">
      <w:start w:val="1"/>
      <w:numFmt w:val="bullet"/>
      <w:pStyle w:val="adessin"/>
      <w:lvlText w:val=""/>
      <w:lvlJc w:val="left"/>
      <w:pPr>
        <w:tabs>
          <w:tab w:val="num" w:pos="851"/>
        </w:tabs>
        <w:ind w:left="851" w:hanging="511"/>
      </w:pPr>
      <w:rPr>
        <w:rFonts w:ascii="QTDingBits" w:hAnsi="QTDingBits" w:hint="default"/>
        <w:b w:val="0"/>
        <w:i w:val="0"/>
        <w:sz w:val="28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8D381F"/>
    <w:multiLevelType w:val="hybridMultilevel"/>
    <w:tmpl w:val="50125256"/>
    <w:lvl w:ilvl="0" w:tplc="8962E2BE">
      <w:start w:val="1"/>
      <w:numFmt w:val="decimal"/>
      <w:pStyle w:val="questions"/>
      <w:lvlText w:val="Q%1."/>
      <w:lvlJc w:val="left"/>
      <w:pPr>
        <w:ind w:left="927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438C8"/>
    <w:multiLevelType w:val="hybridMultilevel"/>
    <w:tmpl w:val="68C817C0"/>
    <w:lvl w:ilvl="0" w:tplc="96DACC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6388D"/>
    <w:multiLevelType w:val="hybridMultilevel"/>
    <w:tmpl w:val="71205B3A"/>
    <w:lvl w:ilvl="0" w:tplc="23E448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82CCA"/>
    <w:multiLevelType w:val="hybridMultilevel"/>
    <w:tmpl w:val="DEBA3096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D156D17"/>
    <w:multiLevelType w:val="hybridMultilevel"/>
    <w:tmpl w:val="71205B3A"/>
    <w:lvl w:ilvl="0" w:tplc="23E448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33D27"/>
    <w:multiLevelType w:val="hybridMultilevel"/>
    <w:tmpl w:val="9E4C50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10926"/>
    <w:multiLevelType w:val="multilevel"/>
    <w:tmpl w:val="68608890"/>
    <w:lvl w:ilvl="0">
      <w:start w:val="1"/>
      <w:numFmt w:val="decimal"/>
      <w:lvlText w:val="%1-"/>
      <w:lvlJc w:val="left"/>
      <w:pPr>
        <w:tabs>
          <w:tab w:val="num" w:pos="1061"/>
        </w:tabs>
        <w:ind w:left="1061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421"/>
        </w:tabs>
        <w:ind w:left="1421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81"/>
        </w:tabs>
        <w:ind w:left="1781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141"/>
        </w:tabs>
        <w:ind w:left="2141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501"/>
        </w:tabs>
        <w:ind w:left="2501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61"/>
        </w:tabs>
        <w:ind w:left="2861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221"/>
        </w:tabs>
        <w:ind w:left="3221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581"/>
        </w:tabs>
        <w:ind w:left="3581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41"/>
        </w:tabs>
        <w:ind w:left="3941" w:hanging="360"/>
      </w:pPr>
      <w:rPr>
        <w:rFonts w:ascii="OpenSymbol" w:hAnsi="OpenSymbol" w:cs="OpenSymbol"/>
      </w:rPr>
    </w:lvl>
  </w:abstractNum>
  <w:abstractNum w:abstractNumId="18" w15:restartNumberingAfterBreak="0">
    <w:nsid w:val="59026A5B"/>
    <w:multiLevelType w:val="multilevel"/>
    <w:tmpl w:val="38EAC8BE"/>
    <w:styleLink w:val="titrecours1"/>
    <w:lvl w:ilvl="0">
      <w:start w:val="1"/>
      <w:numFmt w:val="decimal"/>
      <w:lvlText w:val="%1-"/>
      <w:lvlJc w:val="left"/>
      <w:pPr>
        <w:tabs>
          <w:tab w:val="num" w:pos="454"/>
        </w:tabs>
        <w:ind w:left="1474" w:hanging="1474"/>
      </w:pPr>
      <w:rPr>
        <w:rFonts w:hint="default"/>
        <w:sz w:val="28"/>
      </w:rPr>
    </w:lvl>
    <w:lvl w:ilvl="1">
      <w:start w:val="1"/>
      <w:numFmt w:val="decimal"/>
      <w:lvlText w:val="%1-%2-"/>
      <w:lvlJc w:val="left"/>
      <w:pPr>
        <w:tabs>
          <w:tab w:val="num" w:pos="0"/>
        </w:tabs>
        <w:ind w:left="0" w:firstLine="454"/>
      </w:pPr>
      <w:rPr>
        <w:rFonts w:hint="default"/>
        <w:sz w:val="28"/>
      </w:rPr>
    </w:lvl>
    <w:lvl w:ilvl="2">
      <w:start w:val="1"/>
      <w:numFmt w:val="decimal"/>
      <w:lvlText w:val="%1-%2-%3-"/>
      <w:lvlJc w:val="left"/>
      <w:pPr>
        <w:tabs>
          <w:tab w:val="num" w:pos="1437"/>
        </w:tabs>
        <w:ind w:left="1437" w:firstLine="363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400" w:hanging="1440"/>
      </w:pPr>
      <w:rPr>
        <w:rFonts w:hint="default"/>
      </w:rPr>
    </w:lvl>
  </w:abstractNum>
  <w:abstractNum w:abstractNumId="19" w15:restartNumberingAfterBreak="0">
    <w:nsid w:val="637B2037"/>
    <w:multiLevelType w:val="hybridMultilevel"/>
    <w:tmpl w:val="38125BAA"/>
    <w:lvl w:ilvl="0" w:tplc="A112D96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53F5F43"/>
    <w:multiLevelType w:val="hybridMultilevel"/>
    <w:tmpl w:val="A57632DC"/>
    <w:lvl w:ilvl="0" w:tplc="A232CA6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2D92DE0"/>
    <w:multiLevelType w:val="multilevel"/>
    <w:tmpl w:val="2DA8ECC4"/>
    <w:lvl w:ilvl="0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66"/>
        </w:tabs>
        <w:ind w:left="1866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46"/>
        </w:tabs>
        <w:ind w:left="2946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</w:abstractNum>
  <w:abstractNum w:abstractNumId="22" w15:restartNumberingAfterBreak="0">
    <w:nsid w:val="7F3E5327"/>
    <w:multiLevelType w:val="hybridMultilevel"/>
    <w:tmpl w:val="ACE2F5F2"/>
    <w:lvl w:ilvl="0" w:tplc="040C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23" w15:restartNumberingAfterBreak="0">
    <w:nsid w:val="7F8B3904"/>
    <w:multiLevelType w:val="hybridMultilevel"/>
    <w:tmpl w:val="7EBA0628"/>
    <w:lvl w:ilvl="0" w:tplc="650C1AB8">
      <w:start w:val="1"/>
      <w:numFmt w:val="bullet"/>
      <w:pStyle w:val="tir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-%2-"/>
        <w:lvlJc w:val="left"/>
        <w:pPr>
          <w:tabs>
            <w:tab w:val="num" w:pos="0"/>
          </w:tabs>
          <w:ind w:left="0" w:firstLine="454"/>
        </w:pPr>
        <w:rPr>
          <w:rFonts w:hint="default"/>
          <w:sz w:val="24"/>
        </w:rPr>
      </w:lvl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1"/>
  </w:num>
  <w:num w:numId="6">
    <w:abstractNumId w:val="12"/>
  </w:num>
  <w:num w:numId="7">
    <w:abstractNumId w:val="15"/>
  </w:num>
  <w:num w:numId="8">
    <w:abstractNumId w:val="2"/>
  </w:num>
  <w:num w:numId="9">
    <w:abstractNumId w:val="4"/>
  </w:num>
  <w:num w:numId="10">
    <w:abstractNumId w:val="7"/>
  </w:num>
  <w:num w:numId="11">
    <w:abstractNumId w:val="22"/>
  </w:num>
  <w:num w:numId="12">
    <w:abstractNumId w:val="13"/>
  </w:num>
  <w:num w:numId="13">
    <w:abstractNumId w:val="5"/>
  </w:num>
  <w:num w:numId="14">
    <w:abstractNumId w:val="16"/>
  </w:num>
  <w:num w:numId="15">
    <w:abstractNumId w:val="14"/>
  </w:num>
  <w:num w:numId="16">
    <w:abstractNumId w:val="1"/>
  </w:num>
  <w:num w:numId="17">
    <w:abstractNumId w:val="17"/>
  </w:num>
  <w:num w:numId="18">
    <w:abstractNumId w:val="20"/>
  </w:num>
  <w:num w:numId="19">
    <w:abstractNumId w:val="21"/>
  </w:num>
  <w:num w:numId="20">
    <w:abstractNumId w:val="9"/>
  </w:num>
  <w:num w:numId="21">
    <w:abstractNumId w:val="3"/>
  </w:num>
  <w:num w:numId="22">
    <w:abstractNumId w:val="19"/>
  </w:num>
  <w:num w:numId="23">
    <w:abstractNumId w:val="6"/>
  </w:num>
  <w:num w:numId="2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oNotHyphenateCaps/>
  <w:drawingGridHorizontalSpacing w:val="100"/>
  <w:displayHorizontalDrawingGridEvery w:val="0"/>
  <w:displayVerticalDrawingGridEvery w:val="0"/>
  <w:characterSpacingControl w:val="doNotCompress"/>
  <w:hdrShapeDefaults>
    <o:shapedefaults v:ext="edit" spidmax="2049">
      <o:colormru v:ext="edit" colors="#007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54CC"/>
    <w:rsid w:val="00002ADB"/>
    <w:rsid w:val="000035C9"/>
    <w:rsid w:val="00023968"/>
    <w:rsid w:val="00026A82"/>
    <w:rsid w:val="00027B67"/>
    <w:rsid w:val="00040AD4"/>
    <w:rsid w:val="00055382"/>
    <w:rsid w:val="00066723"/>
    <w:rsid w:val="0007066C"/>
    <w:rsid w:val="000716D8"/>
    <w:rsid w:val="0008156F"/>
    <w:rsid w:val="000824EA"/>
    <w:rsid w:val="00086872"/>
    <w:rsid w:val="00093077"/>
    <w:rsid w:val="000950EB"/>
    <w:rsid w:val="000A67AE"/>
    <w:rsid w:val="000B4C72"/>
    <w:rsid w:val="000C4E53"/>
    <w:rsid w:val="000C59C3"/>
    <w:rsid w:val="000C5B6F"/>
    <w:rsid w:val="000F49DD"/>
    <w:rsid w:val="000F5B41"/>
    <w:rsid w:val="000F6D02"/>
    <w:rsid w:val="00103D79"/>
    <w:rsid w:val="001211CD"/>
    <w:rsid w:val="00142F39"/>
    <w:rsid w:val="00147DA4"/>
    <w:rsid w:val="00154FF5"/>
    <w:rsid w:val="0015767E"/>
    <w:rsid w:val="00165A49"/>
    <w:rsid w:val="0017297A"/>
    <w:rsid w:val="0019288C"/>
    <w:rsid w:val="0019493F"/>
    <w:rsid w:val="001A29DF"/>
    <w:rsid w:val="001A32CA"/>
    <w:rsid w:val="001B0F68"/>
    <w:rsid w:val="001C062F"/>
    <w:rsid w:val="001C6EAC"/>
    <w:rsid w:val="001D6118"/>
    <w:rsid w:val="001E3790"/>
    <w:rsid w:val="001E7532"/>
    <w:rsid w:val="001F1C4B"/>
    <w:rsid w:val="001F3562"/>
    <w:rsid w:val="00200C0E"/>
    <w:rsid w:val="00226483"/>
    <w:rsid w:val="00234D5E"/>
    <w:rsid w:val="002556A6"/>
    <w:rsid w:val="002603BB"/>
    <w:rsid w:val="002623C7"/>
    <w:rsid w:val="002628CF"/>
    <w:rsid w:val="002660F6"/>
    <w:rsid w:val="00266694"/>
    <w:rsid w:val="00266F6B"/>
    <w:rsid w:val="002B29A8"/>
    <w:rsid w:val="002B3924"/>
    <w:rsid w:val="002C4294"/>
    <w:rsid w:val="002C53CB"/>
    <w:rsid w:val="002D697B"/>
    <w:rsid w:val="00301B54"/>
    <w:rsid w:val="00312C28"/>
    <w:rsid w:val="00313CC1"/>
    <w:rsid w:val="00315DBA"/>
    <w:rsid w:val="003211D2"/>
    <w:rsid w:val="0032239A"/>
    <w:rsid w:val="00322E93"/>
    <w:rsid w:val="003233D7"/>
    <w:rsid w:val="0032524F"/>
    <w:rsid w:val="003269EB"/>
    <w:rsid w:val="00360766"/>
    <w:rsid w:val="003741D0"/>
    <w:rsid w:val="00374798"/>
    <w:rsid w:val="0038015B"/>
    <w:rsid w:val="00380D2B"/>
    <w:rsid w:val="00382BC3"/>
    <w:rsid w:val="0038699C"/>
    <w:rsid w:val="00391DC2"/>
    <w:rsid w:val="003A0987"/>
    <w:rsid w:val="003C0D3A"/>
    <w:rsid w:val="003C2C49"/>
    <w:rsid w:val="003C62D2"/>
    <w:rsid w:val="003D4983"/>
    <w:rsid w:val="003D70B6"/>
    <w:rsid w:val="003E15E7"/>
    <w:rsid w:val="003E41D6"/>
    <w:rsid w:val="003E7081"/>
    <w:rsid w:val="003F0815"/>
    <w:rsid w:val="003F2C29"/>
    <w:rsid w:val="00415451"/>
    <w:rsid w:val="00416E3D"/>
    <w:rsid w:val="004243C9"/>
    <w:rsid w:val="004278A4"/>
    <w:rsid w:val="004374D2"/>
    <w:rsid w:val="00444220"/>
    <w:rsid w:val="00453AD2"/>
    <w:rsid w:val="00455EFE"/>
    <w:rsid w:val="00456542"/>
    <w:rsid w:val="00460638"/>
    <w:rsid w:val="00477427"/>
    <w:rsid w:val="0048193A"/>
    <w:rsid w:val="00486906"/>
    <w:rsid w:val="004A7BB3"/>
    <w:rsid w:val="004B01ED"/>
    <w:rsid w:val="004E2B67"/>
    <w:rsid w:val="004E5254"/>
    <w:rsid w:val="004E5D00"/>
    <w:rsid w:val="00503C1F"/>
    <w:rsid w:val="00514544"/>
    <w:rsid w:val="00516D4D"/>
    <w:rsid w:val="00522F77"/>
    <w:rsid w:val="0052450E"/>
    <w:rsid w:val="00557109"/>
    <w:rsid w:val="0058759C"/>
    <w:rsid w:val="005A341C"/>
    <w:rsid w:val="005B3E40"/>
    <w:rsid w:val="005C10B1"/>
    <w:rsid w:val="005C243B"/>
    <w:rsid w:val="005D6324"/>
    <w:rsid w:val="005E19D1"/>
    <w:rsid w:val="005E67F5"/>
    <w:rsid w:val="005F18C0"/>
    <w:rsid w:val="005F5C87"/>
    <w:rsid w:val="006021CB"/>
    <w:rsid w:val="0063543E"/>
    <w:rsid w:val="00635EC6"/>
    <w:rsid w:val="006368BF"/>
    <w:rsid w:val="00654845"/>
    <w:rsid w:val="00675FC5"/>
    <w:rsid w:val="00680607"/>
    <w:rsid w:val="00684455"/>
    <w:rsid w:val="006913CD"/>
    <w:rsid w:val="006C17BE"/>
    <w:rsid w:val="006C6165"/>
    <w:rsid w:val="006D5993"/>
    <w:rsid w:val="006E24CC"/>
    <w:rsid w:val="006E5702"/>
    <w:rsid w:val="006F417C"/>
    <w:rsid w:val="006F4EB4"/>
    <w:rsid w:val="0070026D"/>
    <w:rsid w:val="00704459"/>
    <w:rsid w:val="00720FE3"/>
    <w:rsid w:val="0072669B"/>
    <w:rsid w:val="007348CA"/>
    <w:rsid w:val="00740B1C"/>
    <w:rsid w:val="00746B67"/>
    <w:rsid w:val="0078677A"/>
    <w:rsid w:val="00787695"/>
    <w:rsid w:val="007A3F93"/>
    <w:rsid w:val="007B47D6"/>
    <w:rsid w:val="007B64F6"/>
    <w:rsid w:val="007B6A2D"/>
    <w:rsid w:val="007C09EA"/>
    <w:rsid w:val="007D4752"/>
    <w:rsid w:val="007D7DC8"/>
    <w:rsid w:val="007F570C"/>
    <w:rsid w:val="00824F66"/>
    <w:rsid w:val="008400BC"/>
    <w:rsid w:val="00842DCE"/>
    <w:rsid w:val="00844923"/>
    <w:rsid w:val="0085014A"/>
    <w:rsid w:val="00851AE7"/>
    <w:rsid w:val="008573BF"/>
    <w:rsid w:val="00864023"/>
    <w:rsid w:val="00871189"/>
    <w:rsid w:val="00875C77"/>
    <w:rsid w:val="00876461"/>
    <w:rsid w:val="008A3713"/>
    <w:rsid w:val="008A43ED"/>
    <w:rsid w:val="008A4A46"/>
    <w:rsid w:val="008B0F04"/>
    <w:rsid w:val="008B5FD4"/>
    <w:rsid w:val="008C75EE"/>
    <w:rsid w:val="008D0105"/>
    <w:rsid w:val="008E0125"/>
    <w:rsid w:val="00900699"/>
    <w:rsid w:val="0091081A"/>
    <w:rsid w:val="00912CC5"/>
    <w:rsid w:val="0093578E"/>
    <w:rsid w:val="00950A9F"/>
    <w:rsid w:val="009515D8"/>
    <w:rsid w:val="00957394"/>
    <w:rsid w:val="00960980"/>
    <w:rsid w:val="00963619"/>
    <w:rsid w:val="009645E4"/>
    <w:rsid w:val="0097252E"/>
    <w:rsid w:val="00983400"/>
    <w:rsid w:val="0099529A"/>
    <w:rsid w:val="009D175D"/>
    <w:rsid w:val="009E7B4B"/>
    <w:rsid w:val="00A1170E"/>
    <w:rsid w:val="00A154AE"/>
    <w:rsid w:val="00A20714"/>
    <w:rsid w:val="00A20E39"/>
    <w:rsid w:val="00A36445"/>
    <w:rsid w:val="00A40A54"/>
    <w:rsid w:val="00A50650"/>
    <w:rsid w:val="00A5213D"/>
    <w:rsid w:val="00A706AB"/>
    <w:rsid w:val="00A805F2"/>
    <w:rsid w:val="00AB0B79"/>
    <w:rsid w:val="00AB550F"/>
    <w:rsid w:val="00AC593D"/>
    <w:rsid w:val="00AD38D8"/>
    <w:rsid w:val="00AD5A8D"/>
    <w:rsid w:val="00AE0C03"/>
    <w:rsid w:val="00AE162A"/>
    <w:rsid w:val="00AF12EC"/>
    <w:rsid w:val="00AF214A"/>
    <w:rsid w:val="00AF2919"/>
    <w:rsid w:val="00B0279C"/>
    <w:rsid w:val="00B03FA6"/>
    <w:rsid w:val="00B153B9"/>
    <w:rsid w:val="00B17E65"/>
    <w:rsid w:val="00B32FBF"/>
    <w:rsid w:val="00B514B2"/>
    <w:rsid w:val="00B64A8C"/>
    <w:rsid w:val="00B767B5"/>
    <w:rsid w:val="00B911CA"/>
    <w:rsid w:val="00BB1E92"/>
    <w:rsid w:val="00BB6EC1"/>
    <w:rsid w:val="00BE4749"/>
    <w:rsid w:val="00BF79C0"/>
    <w:rsid w:val="00C12D60"/>
    <w:rsid w:val="00C163D9"/>
    <w:rsid w:val="00C3766D"/>
    <w:rsid w:val="00C41BBC"/>
    <w:rsid w:val="00C4680B"/>
    <w:rsid w:val="00C50E81"/>
    <w:rsid w:val="00C51F3F"/>
    <w:rsid w:val="00C52D01"/>
    <w:rsid w:val="00C62F47"/>
    <w:rsid w:val="00C65A07"/>
    <w:rsid w:val="00C77B17"/>
    <w:rsid w:val="00C83908"/>
    <w:rsid w:val="00C87397"/>
    <w:rsid w:val="00CA6BD3"/>
    <w:rsid w:val="00CB54CC"/>
    <w:rsid w:val="00CC05DE"/>
    <w:rsid w:val="00CC2C3B"/>
    <w:rsid w:val="00CC421A"/>
    <w:rsid w:val="00CC75D0"/>
    <w:rsid w:val="00CD4083"/>
    <w:rsid w:val="00CD5974"/>
    <w:rsid w:val="00CD6141"/>
    <w:rsid w:val="00CD74BD"/>
    <w:rsid w:val="00CE0C1E"/>
    <w:rsid w:val="00CE3719"/>
    <w:rsid w:val="00D12F80"/>
    <w:rsid w:val="00D14882"/>
    <w:rsid w:val="00D35543"/>
    <w:rsid w:val="00D4604F"/>
    <w:rsid w:val="00D502A1"/>
    <w:rsid w:val="00D54D68"/>
    <w:rsid w:val="00D60BBD"/>
    <w:rsid w:val="00D63B20"/>
    <w:rsid w:val="00D645BA"/>
    <w:rsid w:val="00D66A59"/>
    <w:rsid w:val="00D8575A"/>
    <w:rsid w:val="00D905B4"/>
    <w:rsid w:val="00D92170"/>
    <w:rsid w:val="00D93222"/>
    <w:rsid w:val="00D975FB"/>
    <w:rsid w:val="00D97BA3"/>
    <w:rsid w:val="00DA1F43"/>
    <w:rsid w:val="00DA3A0E"/>
    <w:rsid w:val="00DA3C23"/>
    <w:rsid w:val="00DC3081"/>
    <w:rsid w:val="00DF6452"/>
    <w:rsid w:val="00E02B41"/>
    <w:rsid w:val="00E0408A"/>
    <w:rsid w:val="00E1082C"/>
    <w:rsid w:val="00E13DD3"/>
    <w:rsid w:val="00E17C69"/>
    <w:rsid w:val="00E25AC9"/>
    <w:rsid w:val="00E51D70"/>
    <w:rsid w:val="00E5416C"/>
    <w:rsid w:val="00E66F05"/>
    <w:rsid w:val="00E74657"/>
    <w:rsid w:val="00E76E9C"/>
    <w:rsid w:val="00E82330"/>
    <w:rsid w:val="00E87F24"/>
    <w:rsid w:val="00E92191"/>
    <w:rsid w:val="00E95E02"/>
    <w:rsid w:val="00EA0529"/>
    <w:rsid w:val="00EA5363"/>
    <w:rsid w:val="00EB71F1"/>
    <w:rsid w:val="00EE2F9F"/>
    <w:rsid w:val="00EE2FCC"/>
    <w:rsid w:val="00F0262F"/>
    <w:rsid w:val="00F06B9E"/>
    <w:rsid w:val="00F1416B"/>
    <w:rsid w:val="00F21DDD"/>
    <w:rsid w:val="00F27833"/>
    <w:rsid w:val="00F3021E"/>
    <w:rsid w:val="00F31367"/>
    <w:rsid w:val="00F34CEE"/>
    <w:rsid w:val="00F5325E"/>
    <w:rsid w:val="00F55D90"/>
    <w:rsid w:val="00F61D26"/>
    <w:rsid w:val="00F846F3"/>
    <w:rsid w:val="00F95517"/>
    <w:rsid w:val="00F978A4"/>
    <w:rsid w:val="00FA1976"/>
    <w:rsid w:val="00FA53CC"/>
    <w:rsid w:val="00FC4540"/>
    <w:rsid w:val="00FD1795"/>
    <w:rsid w:val="00FE6EB7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70c0"/>
    </o:shapedefaults>
    <o:shapelayout v:ext="edit">
      <o:idmap v:ext="edit" data="1"/>
    </o:shapelayout>
  </w:shapeDefaults>
  <w:decimalSymbol w:val=","/>
  <w:listSeparator w:val=";"/>
  <w14:docId w14:val="56548482"/>
  <w15:docId w15:val="{864990D0-BFC1-479F-97B9-718CE4EF8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6F6B"/>
  </w:style>
  <w:style w:type="paragraph" w:styleId="Titre1">
    <w:name w:val="heading 1"/>
    <w:basedOn w:val="Normal"/>
    <w:next w:val="Normal"/>
    <w:qFormat/>
    <w:rsid w:val="004154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154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415451"/>
    <w:pPr>
      <w:keepNext/>
      <w:widowControl w:val="0"/>
      <w:jc w:val="center"/>
      <w:outlineLvl w:val="2"/>
    </w:pPr>
    <w:rPr>
      <w:kern w:val="28"/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415451"/>
    <w:pPr>
      <w:keepNext/>
      <w:widowControl w:val="0"/>
      <w:jc w:val="both"/>
      <w:outlineLvl w:val="3"/>
    </w:pPr>
    <w:rPr>
      <w:b/>
      <w:bCs/>
      <w:kern w:val="28"/>
      <w:sz w:val="24"/>
      <w:szCs w:val="24"/>
      <w:lang w:val="en-US"/>
    </w:rPr>
  </w:style>
  <w:style w:type="paragraph" w:styleId="Titre5">
    <w:name w:val="heading 5"/>
    <w:basedOn w:val="Normal"/>
    <w:next w:val="Normal"/>
    <w:qFormat/>
    <w:rsid w:val="00415451"/>
    <w:pPr>
      <w:keepNext/>
      <w:ind w:firstLine="709"/>
      <w:outlineLvl w:val="4"/>
    </w:pPr>
    <w:rPr>
      <w:sz w:val="24"/>
    </w:rPr>
  </w:style>
  <w:style w:type="paragraph" w:styleId="Titre6">
    <w:name w:val="heading 6"/>
    <w:basedOn w:val="Normal"/>
    <w:next w:val="Normal"/>
    <w:qFormat/>
    <w:rsid w:val="00415451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415451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rsid w:val="00415451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41545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415451"/>
    <w:pPr>
      <w:widowControl w:val="0"/>
      <w:jc w:val="center"/>
    </w:pPr>
    <w:rPr>
      <w:b/>
      <w:bCs/>
      <w:kern w:val="28"/>
      <w:sz w:val="24"/>
      <w:szCs w:val="24"/>
      <w:lang w:val="en-US"/>
    </w:rPr>
  </w:style>
  <w:style w:type="paragraph" w:styleId="Corpsdetexte">
    <w:name w:val="Body Text"/>
    <w:basedOn w:val="Normal"/>
    <w:link w:val="CorpsdetexteCar"/>
    <w:semiHidden/>
    <w:rsid w:val="00415451"/>
    <w:pPr>
      <w:widowControl w:val="0"/>
      <w:jc w:val="both"/>
    </w:pPr>
    <w:rPr>
      <w:kern w:val="28"/>
      <w:sz w:val="24"/>
      <w:szCs w:val="24"/>
      <w:lang w:val="en-US"/>
    </w:rPr>
  </w:style>
  <w:style w:type="character" w:styleId="Numrodepage">
    <w:name w:val="page number"/>
    <w:semiHidden/>
    <w:rsid w:val="00415451"/>
    <w:rPr>
      <w:rFonts w:cs="Times New Roman"/>
    </w:rPr>
  </w:style>
  <w:style w:type="paragraph" w:styleId="En-tte">
    <w:name w:val="header"/>
    <w:basedOn w:val="Normal"/>
    <w:link w:val="En-tteCar"/>
    <w:rsid w:val="0041545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415451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semiHidden/>
    <w:rsid w:val="00415451"/>
    <w:pPr>
      <w:spacing w:after="120"/>
      <w:ind w:left="283"/>
    </w:pPr>
  </w:style>
  <w:style w:type="paragraph" w:styleId="Retraitcorpsdetexte2">
    <w:name w:val="Body Text Indent 2"/>
    <w:basedOn w:val="Normal"/>
    <w:semiHidden/>
    <w:rsid w:val="00415451"/>
    <w:pPr>
      <w:spacing w:after="120" w:line="480" w:lineRule="auto"/>
      <w:ind w:left="283"/>
    </w:pPr>
  </w:style>
  <w:style w:type="paragraph" w:styleId="Sous-titre">
    <w:name w:val="Subtitle"/>
    <w:basedOn w:val="Normal"/>
    <w:qFormat/>
    <w:rsid w:val="00415451"/>
    <w:rPr>
      <w:rFonts w:ascii="Arial" w:hAnsi="Arial"/>
      <w:sz w:val="24"/>
    </w:rPr>
  </w:style>
  <w:style w:type="character" w:customStyle="1" w:styleId="Style1">
    <w:name w:val="Style1"/>
    <w:rsid w:val="00415451"/>
    <w:rPr>
      <w:b/>
      <w:i/>
      <w:color w:val="0000FF"/>
      <w:sz w:val="28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2F39"/>
    <w:rPr>
      <w:rFonts w:ascii="Tahoma" w:hAnsi="Tahoma"/>
      <w:sz w:val="16"/>
      <w:szCs w:val="16"/>
    </w:rPr>
  </w:style>
  <w:style w:type="character" w:customStyle="1" w:styleId="Style2">
    <w:name w:val="Style2"/>
    <w:rsid w:val="00415451"/>
    <w:rPr>
      <w:b/>
      <w:i/>
      <w:color w:val="800080"/>
      <w:sz w:val="24"/>
      <w:u w:val="single"/>
    </w:rPr>
  </w:style>
  <w:style w:type="character" w:customStyle="1" w:styleId="Style3">
    <w:name w:val="Style3"/>
    <w:rsid w:val="00415451"/>
    <w:rPr>
      <w:b/>
      <w:lang w:val="fr-FR"/>
    </w:rPr>
  </w:style>
  <w:style w:type="paragraph" w:styleId="Corpsdetexte2">
    <w:name w:val="Body Text 2"/>
    <w:basedOn w:val="Normal"/>
    <w:link w:val="Corpsdetexte2Car"/>
    <w:rsid w:val="00415451"/>
    <w:pPr>
      <w:spacing w:after="120" w:line="480" w:lineRule="auto"/>
    </w:pPr>
  </w:style>
  <w:style w:type="character" w:customStyle="1" w:styleId="TextedebullesCar">
    <w:name w:val="Texte de bulles Car"/>
    <w:link w:val="Textedebulles"/>
    <w:uiPriority w:val="99"/>
    <w:semiHidden/>
    <w:rsid w:val="00142F3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52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C52D01"/>
    <w:pPr>
      <w:ind w:left="720"/>
      <w:contextualSpacing/>
    </w:pPr>
  </w:style>
  <w:style w:type="character" w:styleId="Textedelespacerserv">
    <w:name w:val="Placeholder Text"/>
    <w:uiPriority w:val="99"/>
    <w:semiHidden/>
    <w:rsid w:val="00266F6B"/>
    <w:rPr>
      <w:color w:val="808080"/>
    </w:rPr>
  </w:style>
  <w:style w:type="paragraph" w:customStyle="1" w:styleId="Corpsdetexte21">
    <w:name w:val="Corps de texte 21"/>
    <w:basedOn w:val="Normal"/>
    <w:uiPriority w:val="99"/>
    <w:rsid w:val="008A43ED"/>
    <w:pPr>
      <w:suppressAutoHyphens/>
      <w:spacing w:after="200" w:line="276" w:lineRule="auto"/>
    </w:pPr>
    <w:rPr>
      <w:rFonts w:ascii="Arial" w:hAnsi="Arial" w:cs="Arial"/>
      <w:sz w:val="24"/>
      <w:szCs w:val="24"/>
      <w:lang w:eastAsia="ar-SA"/>
    </w:rPr>
  </w:style>
  <w:style w:type="character" w:customStyle="1" w:styleId="En-tteCar">
    <w:name w:val="En-tête Car"/>
    <w:link w:val="En-tte"/>
    <w:uiPriority w:val="99"/>
    <w:rsid w:val="008A43ED"/>
  </w:style>
  <w:style w:type="numbering" w:customStyle="1" w:styleId="titrecours1">
    <w:name w:val="titrecours1"/>
    <w:rsid w:val="00AD38D8"/>
    <w:pPr>
      <w:numPr>
        <w:numId w:val="1"/>
      </w:numPr>
    </w:pPr>
  </w:style>
  <w:style w:type="character" w:customStyle="1" w:styleId="CorpsdetexteCar">
    <w:name w:val="Corps de texte Car"/>
    <w:link w:val="Corpsdetexte"/>
    <w:semiHidden/>
    <w:rsid w:val="00AD38D8"/>
    <w:rPr>
      <w:kern w:val="28"/>
      <w:sz w:val="24"/>
      <w:szCs w:val="24"/>
      <w:lang w:val="en-US"/>
    </w:rPr>
  </w:style>
  <w:style w:type="character" w:customStyle="1" w:styleId="Corpsdetexte2Car">
    <w:name w:val="Corps de texte 2 Car"/>
    <w:basedOn w:val="Policepardfaut"/>
    <w:link w:val="Corpsdetexte2"/>
    <w:rsid w:val="00C51F3F"/>
  </w:style>
  <w:style w:type="paragraph" w:customStyle="1" w:styleId="adessin">
    <w:name w:val="a dessin"/>
    <w:rsid w:val="00824F66"/>
    <w:pPr>
      <w:numPr>
        <w:numId w:val="3"/>
      </w:numPr>
    </w:pPr>
    <w:rPr>
      <w:rFonts w:ascii="Dom Casual" w:hAnsi="Dom Casual"/>
      <w:sz w:val="22"/>
    </w:rPr>
  </w:style>
  <w:style w:type="paragraph" w:customStyle="1" w:styleId="amicro">
    <w:name w:val="amicro"/>
    <w:basedOn w:val="Normal"/>
    <w:rsid w:val="00824F66"/>
    <w:pPr>
      <w:tabs>
        <w:tab w:val="num" w:pos="360"/>
        <w:tab w:val="num" w:pos="1276"/>
      </w:tabs>
      <w:ind w:left="1276" w:hanging="426"/>
    </w:pPr>
    <w:rPr>
      <w:rFonts w:ascii="Arial" w:hAnsi="Arial" w:cs="Arial"/>
      <w:sz w:val="18"/>
    </w:rPr>
  </w:style>
  <w:style w:type="character" w:customStyle="1" w:styleId="PieddepageCar">
    <w:name w:val="Pied de page Car"/>
    <w:link w:val="Pieddepage"/>
    <w:uiPriority w:val="99"/>
    <w:rsid w:val="00824F66"/>
  </w:style>
  <w:style w:type="paragraph" w:styleId="Corpsdetexte3">
    <w:name w:val="Body Text 3"/>
    <w:basedOn w:val="Normal"/>
    <w:link w:val="Corpsdetexte3Car"/>
    <w:rsid w:val="0072669B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72669B"/>
    <w:rPr>
      <w:sz w:val="16"/>
      <w:szCs w:val="16"/>
    </w:rPr>
  </w:style>
  <w:style w:type="character" w:customStyle="1" w:styleId="Titre4Car">
    <w:name w:val="Titre 4 Car"/>
    <w:link w:val="Titre4"/>
    <w:rsid w:val="0072669B"/>
    <w:rPr>
      <w:b/>
      <w:bCs/>
      <w:kern w:val="28"/>
      <w:sz w:val="24"/>
      <w:szCs w:val="24"/>
      <w:lang w:val="en-US"/>
    </w:rPr>
  </w:style>
  <w:style w:type="paragraph" w:customStyle="1" w:styleId="1">
    <w:name w:val="§1"/>
    <w:basedOn w:val="Normal"/>
    <w:rsid w:val="003C2C49"/>
    <w:pPr>
      <w:tabs>
        <w:tab w:val="left" w:pos="567"/>
        <w:tab w:val="left" w:pos="851"/>
        <w:tab w:val="left" w:pos="1701"/>
        <w:tab w:val="left" w:pos="3686"/>
      </w:tabs>
      <w:spacing w:before="120"/>
      <w:ind w:left="284"/>
    </w:pPr>
    <w:rPr>
      <w:sz w:val="24"/>
      <w:szCs w:val="24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0B4C72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0B4C72"/>
    <w:rPr>
      <w:sz w:val="16"/>
      <w:szCs w:val="16"/>
    </w:rPr>
  </w:style>
  <w:style w:type="paragraph" w:customStyle="1" w:styleId="parag2">
    <w:name w:val="parag2"/>
    <w:basedOn w:val="Normal"/>
    <w:rsid w:val="00040AD4"/>
    <w:pPr>
      <w:ind w:left="567" w:firstLine="284"/>
    </w:pPr>
  </w:style>
  <w:style w:type="paragraph" w:customStyle="1" w:styleId="parag1">
    <w:name w:val="parag1"/>
    <w:basedOn w:val="Normal"/>
    <w:rsid w:val="0099529A"/>
    <w:pPr>
      <w:ind w:firstLine="284"/>
    </w:pPr>
  </w:style>
  <w:style w:type="paragraph" w:customStyle="1" w:styleId="tiret">
    <w:name w:val="tiret"/>
    <w:basedOn w:val="Paragraphedeliste"/>
    <w:link w:val="tiretCar"/>
    <w:qFormat/>
    <w:rsid w:val="00EA5363"/>
    <w:pPr>
      <w:numPr>
        <w:numId w:val="4"/>
      </w:numPr>
      <w:jc w:val="both"/>
    </w:pPr>
    <w:rPr>
      <w:rFonts w:ascii="Arial" w:eastAsia="Cambria" w:hAnsi="Arial"/>
      <w:sz w:val="24"/>
      <w:szCs w:val="24"/>
      <w:lang w:eastAsia="en-US"/>
    </w:rPr>
  </w:style>
  <w:style w:type="character" w:customStyle="1" w:styleId="tiretCar">
    <w:name w:val="tiret Car"/>
    <w:basedOn w:val="Policepardfaut"/>
    <w:link w:val="tiret"/>
    <w:rsid w:val="00EA5363"/>
    <w:rPr>
      <w:rFonts w:ascii="Arial" w:eastAsia="Cambria" w:hAnsi="Arial"/>
      <w:sz w:val="24"/>
      <w:szCs w:val="24"/>
      <w:lang w:eastAsia="en-US"/>
    </w:rPr>
  </w:style>
  <w:style w:type="paragraph" w:customStyle="1" w:styleId="question">
    <w:name w:val="question"/>
    <w:basedOn w:val="questions"/>
    <w:qFormat/>
    <w:rsid w:val="00D60BBD"/>
  </w:style>
  <w:style w:type="paragraph" w:customStyle="1" w:styleId="questions">
    <w:name w:val="questions"/>
    <w:basedOn w:val="Paragraphedeliste"/>
    <w:link w:val="questionsCar"/>
    <w:rsid w:val="00D60BBD"/>
    <w:pPr>
      <w:numPr>
        <w:numId w:val="5"/>
      </w:numPr>
      <w:shd w:val="clear" w:color="auto" w:fill="E6E6E6"/>
      <w:jc w:val="both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315DBA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15DBA"/>
  </w:style>
  <w:style w:type="paragraph" w:customStyle="1" w:styleId="MTDisplayEquation">
    <w:name w:val="MTDisplayEquation"/>
    <w:basedOn w:val="Normal"/>
    <w:next w:val="Normal"/>
    <w:link w:val="MTDisplayEquationCar"/>
    <w:rsid w:val="00AF214A"/>
    <w:pPr>
      <w:tabs>
        <w:tab w:val="center" w:pos="4820"/>
        <w:tab w:val="right" w:pos="9640"/>
      </w:tabs>
      <w:jc w:val="both"/>
    </w:pPr>
    <w:rPr>
      <w:rFonts w:ascii="Arial" w:eastAsiaTheme="minorEastAsia" w:hAnsi="Arial"/>
      <w:sz w:val="24"/>
      <w:szCs w:val="24"/>
      <w:lang w:eastAsia="en-US"/>
    </w:rPr>
  </w:style>
  <w:style w:type="character" w:customStyle="1" w:styleId="MTDisplayEquationCar">
    <w:name w:val="MTDisplayEquation Car"/>
    <w:basedOn w:val="Policepardfaut"/>
    <w:link w:val="MTDisplayEquation"/>
    <w:rsid w:val="00AF214A"/>
    <w:rPr>
      <w:rFonts w:ascii="Arial" w:eastAsiaTheme="minorEastAsia" w:hAnsi="Arial"/>
      <w:sz w:val="24"/>
      <w:szCs w:val="24"/>
      <w:lang w:eastAsia="en-US"/>
    </w:rPr>
  </w:style>
  <w:style w:type="character" w:customStyle="1" w:styleId="questionsCar">
    <w:name w:val="questions Car"/>
    <w:basedOn w:val="ParagraphedelisteCar"/>
    <w:link w:val="questions"/>
    <w:rsid w:val="00912CC5"/>
    <w:rPr>
      <w:rFonts w:ascii="Arial" w:hAnsi="Arial" w:cs="Arial"/>
      <w:sz w:val="24"/>
      <w:szCs w:val="24"/>
      <w:shd w:val="clear" w:color="auto" w:fill="E6E6E6"/>
    </w:rPr>
  </w:style>
  <w:style w:type="paragraph" w:customStyle="1" w:styleId="Contenuducadre">
    <w:name w:val="Contenu du cadre"/>
    <w:basedOn w:val="Corpsdetexte"/>
    <w:rsid w:val="007348CA"/>
    <w:pPr>
      <w:widowControl/>
      <w:suppressAutoHyphens/>
      <w:spacing w:after="170"/>
      <w:jc w:val="left"/>
    </w:pPr>
    <w:rPr>
      <w:rFonts w:ascii="Arial" w:hAnsi="Arial" w:cs="Arial"/>
      <w:color w:val="000000"/>
      <w:kern w:val="1"/>
      <w:sz w:val="22"/>
      <w:szCs w:val="16"/>
      <w:lang w:val="fr-FR" w:eastAsia="ar-SA"/>
    </w:rPr>
  </w:style>
  <w:style w:type="paragraph" w:customStyle="1" w:styleId="Contenudetableau">
    <w:name w:val="Contenu de tableau"/>
    <w:basedOn w:val="Normal"/>
    <w:rsid w:val="007348CA"/>
    <w:pPr>
      <w:suppressLineNumbers/>
      <w:suppressAutoHyphens/>
    </w:pPr>
    <w:rPr>
      <w:rFonts w:ascii="Arial" w:hAnsi="Arial"/>
      <w:color w:val="000000"/>
      <w:kern w:val="1"/>
      <w:sz w:val="22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r&#233;d&#233;ric\Application%20Data\Microsoft\Mod&#232;les\mod&#232;leco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29BF4-9F91-45B3-86B3-0FC17706C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modèlecours.dot</Template>
  <TotalTime>184</TotalTime>
  <Pages>4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Guidage en translation</vt:lpstr>
    </vt:vector>
  </TitlesOfParts>
  <Company>Genevoix.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Guidage en translation</dc:title>
  <dc:creator>emery</dc:creator>
  <cp:lastModifiedBy>fred</cp:lastModifiedBy>
  <cp:revision>20</cp:revision>
  <cp:lastPrinted>2014-12-05T09:33:00Z</cp:lastPrinted>
  <dcterms:created xsi:type="dcterms:W3CDTF">2014-09-02T13:36:00Z</dcterms:created>
  <dcterms:modified xsi:type="dcterms:W3CDTF">2019-11-02T15:09:00Z</dcterms:modified>
</cp:coreProperties>
</file>